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08C02" w14:textId="3F9AEA7D" w:rsidR="00492671" w:rsidRPr="009A0582" w:rsidRDefault="00492671" w:rsidP="00492671">
      <w:pPr>
        <w:pStyle w:val="CRCoverPage"/>
        <w:tabs>
          <w:tab w:val="right" w:pos="9639"/>
        </w:tabs>
        <w:spacing w:after="0"/>
        <w:rPr>
          <w:b/>
          <w:i/>
          <w:sz w:val="28"/>
        </w:rPr>
      </w:pPr>
      <w:r w:rsidRPr="009A0582">
        <w:rPr>
          <w:b/>
          <w:sz w:val="24"/>
        </w:rPr>
        <w:t>3GPP TSG-</w:t>
      </w:r>
      <w:r w:rsidRPr="009A0582">
        <w:rPr>
          <w:b/>
          <w:sz w:val="24"/>
        </w:rPr>
        <w:fldChar w:fldCharType="begin"/>
      </w:r>
      <w:r w:rsidRPr="009A0582">
        <w:rPr>
          <w:b/>
          <w:sz w:val="24"/>
        </w:rPr>
        <w:instrText xml:space="preserve"> DOCPROPERTY  TSG/WGRef  \* MERGEFORMAT </w:instrText>
      </w:r>
      <w:r w:rsidRPr="009A0582">
        <w:rPr>
          <w:b/>
          <w:sz w:val="24"/>
        </w:rPr>
        <w:fldChar w:fldCharType="separate"/>
      </w:r>
      <w:r w:rsidRPr="009A0582">
        <w:rPr>
          <w:b/>
          <w:sz w:val="24"/>
        </w:rPr>
        <w:t>SA2</w:t>
      </w:r>
      <w:r w:rsidRPr="009A0582">
        <w:rPr>
          <w:b/>
          <w:sz w:val="24"/>
        </w:rPr>
        <w:fldChar w:fldCharType="end"/>
      </w:r>
      <w:r w:rsidRPr="009A0582">
        <w:rPr>
          <w:b/>
          <w:sz w:val="24"/>
        </w:rPr>
        <w:t xml:space="preserve"> Meeting #16</w:t>
      </w:r>
      <w:r>
        <w:rPr>
          <w:b/>
          <w:sz w:val="24"/>
        </w:rPr>
        <w:t>5</w:t>
      </w:r>
      <w:r w:rsidRPr="009A0582">
        <w:rPr>
          <w:b/>
          <w:sz w:val="24"/>
        </w:rPr>
        <w:tab/>
      </w:r>
      <w:bookmarkStart w:id="0" w:name="_GoBack"/>
      <w:r w:rsidR="00164ED4" w:rsidRPr="00164ED4">
        <w:rPr>
          <w:b/>
          <w:sz w:val="24"/>
        </w:rPr>
        <w:t>S2-2409674</w:t>
      </w:r>
      <w:bookmarkEnd w:id="0"/>
    </w:p>
    <w:p w14:paraId="7CB45193" w14:textId="6E986CE5" w:rsidR="001E41F3" w:rsidRDefault="00492671" w:rsidP="00492671">
      <w:pPr>
        <w:pStyle w:val="CRCoverPage"/>
        <w:outlineLvl w:val="0"/>
        <w:rPr>
          <w:b/>
          <w:noProof/>
          <w:sz w:val="24"/>
        </w:rPr>
      </w:pPr>
      <w:r>
        <w:rPr>
          <w:rFonts w:eastAsia="Arial Unicode MS" w:cs="Arial"/>
          <w:b/>
          <w:bCs/>
          <w:sz w:val="24"/>
        </w:rPr>
        <w:t>14 – 18 October</w:t>
      </w:r>
      <w:r w:rsidRPr="00EE54A8">
        <w:rPr>
          <w:rFonts w:eastAsia="Arial Unicode MS" w:cs="Arial"/>
          <w:b/>
          <w:bCs/>
          <w:sz w:val="24"/>
        </w:rPr>
        <w:t>, 202</w:t>
      </w:r>
      <w:r w:rsidRPr="00164ED4">
        <w:rPr>
          <w:b/>
          <w:sz w:val="24"/>
        </w:rPr>
        <w:t>4, Hyderabad, I</w:t>
      </w:r>
      <w:r w:rsidR="00164ED4" w:rsidRPr="00164ED4">
        <w:rPr>
          <w:rFonts w:hint="eastAsia"/>
          <w:b/>
          <w:sz w:val="24"/>
        </w:rPr>
        <w:t>ndia</w:t>
      </w:r>
      <w:r w:rsidRPr="00164ED4">
        <w:rPr>
          <w:b/>
          <w:sz w:val="24"/>
        </w:rPr>
        <w:tab/>
      </w:r>
      <w:r>
        <w:rPr>
          <w:rFonts w:eastAsia="Arial Unicode MS" w:cs="Arial"/>
          <w:b/>
          <w:bCs/>
          <w:sz w:val="24"/>
        </w:rPr>
        <w:tab/>
      </w:r>
      <w:r w:rsidRPr="00EE54A8">
        <w:rPr>
          <w:rFonts w:eastAsia="Arial Unicode MS" w:cs="Arial"/>
          <w:b/>
          <w:bCs/>
          <w:sz w:val="24"/>
        </w:rPr>
        <w:tab/>
      </w:r>
      <w:r w:rsidRPr="00EE54A8">
        <w:rPr>
          <w:rFonts w:eastAsia="Arial Unicode M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2DCF5" w:rsidR="001E41F3" w:rsidRPr="00410371" w:rsidRDefault="00A77F62" w:rsidP="00E13F3D">
            <w:pPr>
              <w:pStyle w:val="CRCoverPage"/>
              <w:spacing w:after="0"/>
              <w:jc w:val="right"/>
              <w:rPr>
                <w:b/>
                <w:noProof/>
                <w:sz w:val="28"/>
              </w:rPr>
            </w:pPr>
            <w:r>
              <w:fldChar w:fldCharType="begin"/>
            </w:r>
            <w:r>
              <w:instrText xml:space="preserve"> DOCPROPERTY  Spec#  \* MERGEFORMAT </w:instrText>
            </w:r>
            <w:r>
              <w:fldChar w:fldCharType="separate"/>
            </w:r>
            <w:r w:rsidR="004926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99F175" w:rsidR="001E41F3" w:rsidRPr="00410371" w:rsidRDefault="00164ED4" w:rsidP="00547111">
            <w:pPr>
              <w:pStyle w:val="CRCoverPage"/>
              <w:spacing w:after="0"/>
              <w:rPr>
                <w:rFonts w:hint="eastAsia"/>
                <w:noProof/>
                <w:lang w:eastAsia="zh-CN"/>
              </w:rPr>
            </w:pPr>
            <w:r>
              <w:rPr>
                <w:rFonts w:hint="eastAsia"/>
                <w:noProof/>
                <w:lang w:eastAsia="zh-CN"/>
              </w:rPr>
              <w:t>1</w:t>
            </w:r>
            <w:r>
              <w:rPr>
                <w:noProof/>
                <w:lang w:eastAsia="zh-CN"/>
              </w:rPr>
              <w:t>196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55953D" w:rsidR="001E41F3" w:rsidRPr="00410371" w:rsidRDefault="00E81435"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95370" w:rsidR="001E41F3" w:rsidRPr="00410371" w:rsidRDefault="00492671">
            <w:pPr>
              <w:pStyle w:val="CRCoverPage"/>
              <w:spacing w:after="0"/>
              <w:jc w:val="center"/>
              <w:rPr>
                <w:noProof/>
                <w:sz w:val="28"/>
              </w:rPr>
            </w:pPr>
            <w: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Default="0049267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D16811" w:rsidR="001E41F3" w:rsidRDefault="00C711FF">
            <w:pPr>
              <w:pStyle w:val="CRCoverPage"/>
              <w:spacing w:after="0"/>
              <w:ind w:left="100"/>
              <w:rPr>
                <w:noProof/>
              </w:rPr>
            </w:pPr>
            <w:r>
              <w:rPr>
                <w:lang w:eastAsia="zh-CN"/>
              </w:rPr>
              <w:t>Addressing the EN about model provision for AI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A707" w:rsidR="001E41F3" w:rsidRDefault="00492671">
            <w:pPr>
              <w:pStyle w:val="CRCoverPage"/>
              <w:spacing w:after="0"/>
              <w:ind w:left="100"/>
              <w:rPr>
                <w:noProof/>
              </w:rPr>
            </w:pPr>
            <w:r>
              <w:rPr>
                <w:lang w:eastAsia="zh-CN"/>
              </w:rPr>
              <w:t>V</w:t>
            </w:r>
            <w:r>
              <w:rPr>
                <w:rFonts w:hint="eastAsia"/>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3859B5" w:rsidR="001E41F3" w:rsidRDefault="00492671"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D5CF9" w:rsidR="001E41F3" w:rsidRDefault="00492671">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7EAA5" w:rsidR="001E41F3" w:rsidRDefault="00A77F62">
            <w:pPr>
              <w:pStyle w:val="CRCoverPage"/>
              <w:spacing w:after="0"/>
              <w:ind w:left="100"/>
              <w:rPr>
                <w:noProof/>
              </w:rPr>
            </w:pPr>
            <w:r>
              <w:fldChar w:fldCharType="begin"/>
            </w:r>
            <w:r>
              <w:instrText xml:space="preserve"> DOCPROPERTY  ResDate  \* MERGEFORMAT </w:instrText>
            </w:r>
            <w:r>
              <w:fldChar w:fldCharType="separate"/>
            </w:r>
            <w:r w:rsidR="00492671">
              <w:t>2024-10</w:t>
            </w:r>
            <w:r w:rsidR="00492671" w:rsidRPr="009A0582">
              <w:t>-0</w:t>
            </w:r>
            <w:r w:rsidR="00492671">
              <w:t>4</w:t>
            </w:r>
            <w:r>
              <w:fldChar w:fldCharType="end"/>
            </w:r>
            <w:r w:rsidR="00492671">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16FEA" w:rsidR="001E41F3" w:rsidRDefault="0049267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34136" w:rsidR="001E41F3" w:rsidRDefault="0049267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88D89A" w14:textId="318550FC" w:rsidR="00164ED4" w:rsidRDefault="00164ED4">
            <w:pPr>
              <w:pStyle w:val="CRCoverPage"/>
              <w:spacing w:after="0"/>
              <w:ind w:left="100"/>
              <w:rPr>
                <w:rFonts w:eastAsia="等线"/>
                <w:lang w:eastAsia="zh-CN"/>
              </w:rPr>
            </w:pPr>
            <w:r>
              <w:rPr>
                <w:noProof/>
                <w:lang w:eastAsia="zh-CN"/>
              </w:rPr>
              <w:t xml:space="preserve">In TS 23.288, for </w:t>
            </w:r>
            <w:r w:rsidRPr="00164ED4">
              <w:rPr>
                <w:rFonts w:eastAsia="等线"/>
                <w:lang w:eastAsia="zh-CN"/>
              </w:rPr>
              <w:t>LMF-based AI/ML positioning</w:t>
            </w:r>
            <w:r>
              <w:rPr>
                <w:rFonts w:eastAsia="等线"/>
                <w:lang w:eastAsia="zh-CN"/>
              </w:rPr>
              <w:t xml:space="preserve"> case, the LMF can retrieve ML model from the MTLF, but there is </w:t>
            </w:r>
            <w:r w:rsidR="0002667D">
              <w:rPr>
                <w:rFonts w:eastAsia="等线"/>
                <w:lang w:eastAsia="zh-CN"/>
              </w:rPr>
              <w:t>still an EN as following:</w:t>
            </w:r>
          </w:p>
          <w:p w14:paraId="62809089" w14:textId="322F5D73" w:rsidR="0002667D" w:rsidRPr="0002667D" w:rsidRDefault="0002667D">
            <w:pPr>
              <w:pStyle w:val="CRCoverPage"/>
              <w:spacing w:after="0"/>
              <w:ind w:left="100"/>
              <w:rPr>
                <w:rFonts w:hint="eastAsia"/>
                <w:noProof/>
                <w:color w:val="FF0000"/>
                <w:lang w:eastAsia="zh-CN"/>
              </w:rPr>
            </w:pPr>
            <w:r w:rsidRPr="0002667D">
              <w:rPr>
                <w:noProof/>
                <w:color w:val="FF0000"/>
                <w:lang w:eastAsia="zh-CN"/>
              </w:rPr>
              <w:t>Editor's note:</w:t>
            </w:r>
            <w:r w:rsidRPr="0002667D">
              <w:rPr>
                <w:noProof/>
                <w:color w:val="FF0000"/>
                <w:lang w:eastAsia="zh-CN"/>
              </w:rPr>
              <w:tab/>
              <w:t>How to indicate supporting model training for the LMF-based AI/ML positioning as defined in TS 23.273 [39] by the MTLF to NRF, e.g., using a specific analytics ID or a new indication is FFS.</w:t>
            </w:r>
          </w:p>
          <w:p w14:paraId="3FAD1125" w14:textId="77777777" w:rsidR="0002667D" w:rsidRDefault="00164ED4">
            <w:pPr>
              <w:pStyle w:val="CRCoverPage"/>
              <w:spacing w:after="0"/>
              <w:ind w:left="100"/>
              <w:rPr>
                <w:noProof/>
                <w:lang w:eastAsia="zh-CN"/>
              </w:rPr>
            </w:pPr>
            <w:r>
              <w:rPr>
                <w:noProof/>
                <w:lang w:eastAsia="zh-CN"/>
              </w:rPr>
              <w:t xml:space="preserve">In the discussion paper S2-2409673, </w:t>
            </w:r>
            <w:r w:rsidR="0002667D">
              <w:rPr>
                <w:noProof/>
                <w:lang w:eastAsia="zh-CN"/>
              </w:rPr>
              <w:t>two different options are proposed and compared.</w:t>
            </w:r>
          </w:p>
          <w:p w14:paraId="708AA7DE" w14:textId="4C1C9872" w:rsidR="001E41F3" w:rsidRDefault="0002667D">
            <w:pPr>
              <w:pStyle w:val="CRCoverPage"/>
              <w:spacing w:after="0"/>
              <w:ind w:left="100"/>
              <w:rPr>
                <w:rFonts w:hint="eastAsia"/>
                <w:noProof/>
                <w:lang w:eastAsia="zh-CN"/>
              </w:rPr>
            </w:pPr>
            <w:r>
              <w:rPr>
                <w:noProof/>
                <w:lang w:eastAsia="zh-CN"/>
              </w:rPr>
              <w:t>This CR is to address the EN using one of the options, i.e. using a new semantic to indicate the new ML model capability and usage.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0A5B13" w14:textId="5D50433F" w:rsidR="00164ED4" w:rsidRPr="00164ED4" w:rsidRDefault="00164ED4" w:rsidP="00164ED4">
            <w:pPr>
              <w:pStyle w:val="CRCoverPage"/>
              <w:numPr>
                <w:ilvl w:val="0"/>
                <w:numId w:val="1"/>
              </w:numPr>
              <w:spacing w:after="0"/>
              <w:rPr>
                <w:noProof/>
              </w:rPr>
            </w:pPr>
            <w:r>
              <w:rPr>
                <w:rFonts w:eastAsia="等线"/>
                <w:lang w:eastAsia="zh-CN"/>
              </w:rPr>
              <w:t>Address the ENs on h</w:t>
            </w:r>
            <w:r w:rsidRPr="00164ED4">
              <w:rPr>
                <w:rFonts w:eastAsia="等线"/>
                <w:lang w:eastAsia="zh-CN"/>
              </w:rPr>
              <w:t xml:space="preserve">ow </w:t>
            </w:r>
            <w:r>
              <w:rPr>
                <w:rFonts w:eastAsia="等线"/>
                <w:lang w:eastAsia="zh-CN"/>
              </w:rPr>
              <w:t>MTLF</w:t>
            </w:r>
            <w:r w:rsidRPr="00164ED4">
              <w:rPr>
                <w:rFonts w:eastAsia="等线"/>
                <w:lang w:eastAsia="zh-CN"/>
              </w:rPr>
              <w:t xml:space="preserve"> indicate</w:t>
            </w:r>
            <w:r>
              <w:rPr>
                <w:rFonts w:eastAsia="等线"/>
                <w:lang w:eastAsia="zh-CN"/>
              </w:rPr>
              <w:t>s</w:t>
            </w:r>
            <w:r w:rsidRPr="00164ED4">
              <w:rPr>
                <w:rFonts w:eastAsia="等线"/>
                <w:lang w:eastAsia="zh-CN"/>
              </w:rPr>
              <w:t xml:space="preserve"> supporting model training for the LMF-based AI/ML positioning</w:t>
            </w:r>
            <w:r>
              <w:rPr>
                <w:rFonts w:eastAsia="等线"/>
                <w:lang w:eastAsia="zh-CN"/>
              </w:rPr>
              <w:t>.</w:t>
            </w:r>
          </w:p>
          <w:p w14:paraId="31C656EC" w14:textId="472306ED" w:rsidR="001E41F3" w:rsidRDefault="00164ED4" w:rsidP="00164ED4">
            <w:pPr>
              <w:pStyle w:val="CRCoverPage"/>
              <w:numPr>
                <w:ilvl w:val="0"/>
                <w:numId w:val="1"/>
              </w:numPr>
              <w:spacing w:after="0"/>
              <w:rPr>
                <w:noProof/>
              </w:rPr>
            </w:pPr>
            <w:r>
              <w:rPr>
                <w:rFonts w:eastAsia="等线"/>
                <w:lang w:eastAsia="en-GB"/>
              </w:rPr>
              <w:t>I</w:t>
            </w:r>
            <w:r w:rsidRPr="002A1640">
              <w:rPr>
                <w:rFonts w:eastAsia="等线" w:hint="eastAsia"/>
                <w:lang w:eastAsia="en-GB"/>
              </w:rPr>
              <w:t>nstead</w:t>
            </w:r>
            <w:r w:rsidRPr="002A1640">
              <w:rPr>
                <w:rFonts w:eastAsia="等线"/>
                <w:lang w:eastAsia="en-GB"/>
              </w:rPr>
              <w:t xml:space="preserve"> </w:t>
            </w:r>
            <w:r w:rsidRPr="002A1640">
              <w:rPr>
                <w:rFonts w:eastAsia="等线" w:hint="eastAsia"/>
                <w:lang w:eastAsia="en-GB"/>
              </w:rPr>
              <w:t>of</w:t>
            </w:r>
            <w:r w:rsidRPr="002A1640">
              <w:rPr>
                <w:rFonts w:eastAsia="等线"/>
                <w:lang w:eastAsia="en-GB"/>
              </w:rPr>
              <w:t xml:space="preserve"> A</w:t>
            </w:r>
            <w:r w:rsidRPr="002A1640">
              <w:rPr>
                <w:rFonts w:eastAsia="等线" w:hint="eastAsia"/>
                <w:lang w:eastAsia="en-GB"/>
              </w:rPr>
              <w:t>nalytics</w:t>
            </w:r>
            <w:r w:rsidRPr="002A1640">
              <w:rPr>
                <w:rFonts w:eastAsia="等线"/>
                <w:lang w:eastAsia="en-GB"/>
              </w:rPr>
              <w:t xml:space="preserve"> ID</w:t>
            </w:r>
            <w:r>
              <w:rPr>
                <w:rFonts w:eastAsia="等线"/>
                <w:lang w:eastAsia="en-GB"/>
              </w:rPr>
              <w:t>,</w:t>
            </w:r>
            <w:r>
              <w:rPr>
                <w:rFonts w:eastAsia="等线"/>
                <w:lang w:eastAsia="zh-CN"/>
              </w:rPr>
              <w:t xml:space="preserve"> propose to use </w:t>
            </w:r>
            <w:r>
              <w:rPr>
                <w:rFonts w:eastAsia="等线"/>
                <w:lang w:eastAsia="en-GB"/>
              </w:rPr>
              <w:t>a service identifier or</w:t>
            </w:r>
            <w:r w:rsidRPr="002A1640">
              <w:rPr>
                <w:rFonts w:eastAsia="等线"/>
                <w:lang w:eastAsia="en-GB"/>
              </w:rPr>
              <w:t xml:space="preserve"> </w:t>
            </w:r>
            <w:r>
              <w:rPr>
                <w:rFonts w:eastAsia="等线"/>
                <w:lang w:eastAsia="en-GB"/>
              </w:rPr>
              <w:t xml:space="preserve">an </w:t>
            </w:r>
            <w:r w:rsidRPr="002A1640">
              <w:rPr>
                <w:rFonts w:eastAsia="等线"/>
                <w:lang w:eastAsia="en-GB"/>
              </w:rPr>
              <w:t>indication of supporting ML Model training</w:t>
            </w:r>
            <w:r>
              <w:rPr>
                <w:rFonts w:eastAsia="等线"/>
                <w:lang w:eastAsia="en-GB"/>
              </w:rPr>
              <w:t xml:space="preserve"> for </w:t>
            </w:r>
            <w:r w:rsidRPr="005702EA">
              <w:rPr>
                <w:rFonts w:eastAsia="等线"/>
                <w:lang w:eastAsia="zh-CN"/>
              </w:rPr>
              <w:t>LMF-based AI/ML Positioning</w:t>
            </w:r>
            <w:r>
              <w:rPr>
                <w:rFonts w:eastAsia="等线"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4DE27" w:rsidR="001E41F3" w:rsidRDefault="00164ED4">
            <w:pPr>
              <w:pStyle w:val="CRCoverPage"/>
              <w:spacing w:after="0"/>
              <w:ind w:left="100"/>
              <w:rPr>
                <w:rFonts w:hint="eastAsia"/>
                <w:noProof/>
                <w:lang w:eastAsia="zh-CN"/>
              </w:rPr>
            </w:pPr>
            <w:r>
              <w:rPr>
                <w:noProof/>
                <w:lang w:eastAsia="zh-CN"/>
              </w:rPr>
              <w:t xml:space="preserve">Not clear how to indicate the ML model training capability and how to retrieve ML model for </w:t>
            </w:r>
            <w:r w:rsidRPr="00164ED4">
              <w:rPr>
                <w:rFonts w:eastAsia="等线"/>
                <w:lang w:eastAsia="zh-CN"/>
              </w:rPr>
              <w:t>LMF-based AI/ML positioning</w:t>
            </w:r>
            <w:r>
              <w:rPr>
                <w:rFonts w:eastAsia="等线"/>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883AC" w:rsidR="001E41F3" w:rsidRDefault="00492671">
            <w:pPr>
              <w:pStyle w:val="CRCoverPage"/>
              <w:spacing w:after="0"/>
              <w:ind w:left="100"/>
              <w:rPr>
                <w:rFonts w:hint="eastAsia"/>
                <w:noProof/>
                <w:lang w:eastAsia="zh-CN"/>
              </w:rPr>
            </w:pPr>
            <w:r>
              <w:rPr>
                <w:rFonts w:hint="eastAsia"/>
                <w:noProof/>
                <w:lang w:eastAsia="zh-CN"/>
              </w:rPr>
              <w:t>5</w:t>
            </w:r>
            <w:r>
              <w:rPr>
                <w:noProof/>
                <w:lang w:eastAsia="zh-CN"/>
              </w:rPr>
              <w:t>.2,</w:t>
            </w:r>
            <w:r w:rsidR="00C711FF">
              <w:rPr>
                <w:noProof/>
                <w:lang w:eastAsia="zh-CN"/>
              </w:rPr>
              <w:t xml:space="preserve"> </w:t>
            </w:r>
            <w:r w:rsidR="00164ED4">
              <w:rPr>
                <w:noProof/>
                <w:lang w:eastAsia="zh-CN"/>
              </w:rPr>
              <w:t>6.2</w:t>
            </w:r>
            <w:r w:rsidR="00164ED4">
              <w:rPr>
                <w:rFonts w:hint="eastAsia"/>
                <w:noProof/>
                <w:lang w:eastAsia="zh-CN"/>
              </w:rPr>
              <w:t>A</w:t>
            </w:r>
            <w:r w:rsidR="00164ED4">
              <w:rPr>
                <w:noProof/>
                <w:lang w:eastAsia="zh-CN"/>
              </w:rPr>
              <w:t>.1. 6.2A.2, 6.2A.3, 7.5.2, 7.5.4,7.6.2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9A0582" w:rsidRDefault="00492671" w:rsidP="00492671">
      <w:pPr>
        <w:pStyle w:val="11"/>
        <w:rPr>
          <w:lang w:val="en-GB"/>
        </w:rPr>
      </w:pPr>
      <w:r w:rsidRPr="009A0582">
        <w:rPr>
          <w:lang w:val="en-GB"/>
        </w:rPr>
        <w:lastRenderedPageBreak/>
        <w:t xml:space="preserve">* * *Start of Changes * * * </w:t>
      </w:r>
    </w:p>
    <w:p w14:paraId="06173C85" w14:textId="77777777" w:rsidR="00C711FF" w:rsidRPr="00C711FF" w:rsidRDefault="00C711FF" w:rsidP="00C711FF">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ko-KR"/>
        </w:rPr>
      </w:pPr>
      <w:bookmarkStart w:id="2" w:name="_CR6_18_1"/>
      <w:bookmarkStart w:id="3" w:name="_Toc177728603"/>
      <w:bookmarkStart w:id="4" w:name="_Hlk178180061"/>
      <w:bookmarkEnd w:id="2"/>
      <w:r w:rsidRPr="00C711FF">
        <w:rPr>
          <w:rFonts w:ascii="Arial" w:eastAsia="等线" w:hAnsi="Arial"/>
          <w:sz w:val="32"/>
          <w:lang w:eastAsia="ko-KR"/>
        </w:rPr>
        <w:t>5.2</w:t>
      </w:r>
      <w:r w:rsidRPr="00C711FF">
        <w:rPr>
          <w:rFonts w:ascii="Arial" w:eastAsia="等线" w:hAnsi="Arial"/>
          <w:sz w:val="32"/>
          <w:lang w:eastAsia="ko-KR"/>
        </w:rPr>
        <w:tab/>
        <w:t>NWDAF Discovery and Selection</w:t>
      </w:r>
      <w:bookmarkEnd w:id="3"/>
    </w:p>
    <w:p w14:paraId="44796267" w14:textId="77777777" w:rsidR="00C711FF" w:rsidRPr="00C711FF" w:rsidRDefault="00C711FF" w:rsidP="00C711FF">
      <w:pPr>
        <w:overflowPunct w:val="0"/>
        <w:autoSpaceDE w:val="0"/>
        <w:autoSpaceDN w:val="0"/>
        <w:adjustRightInd w:val="0"/>
        <w:textAlignment w:val="baseline"/>
        <w:rPr>
          <w:rFonts w:eastAsia="等线"/>
          <w:lang w:eastAsia="ko-KR"/>
        </w:rPr>
      </w:pPr>
      <w:r w:rsidRPr="00C711FF">
        <w:rPr>
          <w:rFonts w:eastAsia="等线"/>
          <w:lang w:eastAsia="en-GB"/>
        </w:rPr>
        <w:t>The NWDAF service consumer selects an NWDAF that supports requested analytics information and required analytics capabilities and/or requested ML Model Information by using the NWDAF discovery principles defined in clause 6.3.13 of TS 23.501 [2].</w:t>
      </w:r>
    </w:p>
    <w:p w14:paraId="7FC0EA12" w14:textId="77777777" w:rsidR="00C711FF" w:rsidRPr="00C711FF" w:rsidRDefault="00C711FF" w:rsidP="00C711FF">
      <w:pPr>
        <w:overflowPunct w:val="0"/>
        <w:autoSpaceDE w:val="0"/>
        <w:autoSpaceDN w:val="0"/>
        <w:adjustRightInd w:val="0"/>
        <w:textAlignment w:val="baseline"/>
        <w:rPr>
          <w:rFonts w:eastAsia="等线"/>
          <w:lang w:eastAsia="zh-CN"/>
        </w:rPr>
      </w:pPr>
      <w:r w:rsidRPr="00C711FF">
        <w:rPr>
          <w:rFonts w:eastAsia="等线"/>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6E0C0E2" w14:textId="77777777" w:rsidR="00C711FF" w:rsidRPr="00C711FF" w:rsidRDefault="00C711FF" w:rsidP="00C711FF">
      <w:pPr>
        <w:overflowPunct w:val="0"/>
        <w:autoSpaceDE w:val="0"/>
        <w:autoSpaceDN w:val="0"/>
        <w:adjustRightInd w:val="0"/>
        <w:textAlignment w:val="baseline"/>
        <w:rPr>
          <w:rFonts w:eastAsia="等线"/>
          <w:lang w:eastAsia="zh-CN"/>
        </w:rPr>
      </w:pPr>
      <w:r w:rsidRPr="00C711FF">
        <w:rPr>
          <w:rFonts w:eastAsia="等线"/>
          <w:lang w:eastAsia="zh-CN"/>
        </w:rPr>
        <w:t xml:space="preserve">In order to discover an NWDAF containing </w:t>
      </w:r>
      <w:proofErr w:type="spellStart"/>
      <w:r w:rsidRPr="00C711FF">
        <w:rPr>
          <w:rFonts w:eastAsia="等线"/>
          <w:lang w:eastAsia="zh-CN"/>
        </w:rPr>
        <w:t>AnLF</w:t>
      </w:r>
      <w:proofErr w:type="spellEnd"/>
      <w:r w:rsidRPr="00C711FF">
        <w:rPr>
          <w:rFonts w:eastAsia="等线"/>
          <w:lang w:eastAsia="zh-CN"/>
        </w:rPr>
        <w:t xml:space="preserve"> using the NRF:</w:t>
      </w:r>
    </w:p>
    <w:p w14:paraId="175459D2" w14:textId="77777777" w:rsidR="00C711FF" w:rsidRPr="00C711FF" w:rsidRDefault="00C711FF" w:rsidP="00C711FF">
      <w:pPr>
        <w:overflowPunct w:val="0"/>
        <w:autoSpaceDE w:val="0"/>
        <w:autoSpaceDN w:val="0"/>
        <w:adjustRightInd w:val="0"/>
        <w:ind w:left="568" w:hanging="284"/>
        <w:textAlignment w:val="baseline"/>
        <w:rPr>
          <w:rFonts w:eastAsia="等线"/>
          <w:lang w:eastAsia="zh-CN"/>
        </w:rPr>
      </w:pPr>
      <w:r w:rsidRPr="00C711FF">
        <w:rPr>
          <w:rFonts w:eastAsia="等线"/>
          <w:lang w:eastAsia="zh-CN"/>
        </w:rPr>
        <w:t>-</w:t>
      </w:r>
      <w:r w:rsidRPr="00C711FF">
        <w:rPr>
          <w:rFonts w:eastAsia="等线"/>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A069E37" w14:textId="77777777" w:rsidR="00C711FF" w:rsidRPr="00C711FF" w:rsidRDefault="00C711FF" w:rsidP="00C711FF">
      <w:pPr>
        <w:keepLines/>
        <w:overflowPunct w:val="0"/>
        <w:autoSpaceDE w:val="0"/>
        <w:autoSpaceDN w:val="0"/>
        <w:adjustRightInd w:val="0"/>
        <w:ind w:left="1135" w:hanging="851"/>
        <w:textAlignment w:val="baseline"/>
        <w:rPr>
          <w:rFonts w:eastAsia="等线"/>
          <w:lang w:eastAsia="zh-CN"/>
        </w:rPr>
      </w:pPr>
      <w:r w:rsidRPr="00C711FF">
        <w:rPr>
          <w:rFonts w:eastAsia="等线"/>
          <w:lang w:eastAsia="zh-CN"/>
        </w:rPr>
        <w:t>NOTE 1:</w:t>
      </w:r>
      <w:r w:rsidRPr="00C711FF">
        <w:rPr>
          <w:rFonts w:eastAsia="等线"/>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0AF05E0E" w14:textId="77777777" w:rsidR="00C711FF" w:rsidRPr="00C711FF" w:rsidRDefault="00C711FF" w:rsidP="00C711FF">
      <w:pPr>
        <w:overflowPunct w:val="0"/>
        <w:autoSpaceDE w:val="0"/>
        <w:autoSpaceDN w:val="0"/>
        <w:adjustRightInd w:val="0"/>
        <w:ind w:left="568" w:hanging="284"/>
        <w:textAlignment w:val="baseline"/>
        <w:rPr>
          <w:rFonts w:eastAsia="等线"/>
          <w:lang w:eastAsia="zh-CN"/>
        </w:rPr>
      </w:pPr>
      <w:r w:rsidRPr="00C711FF">
        <w:rPr>
          <w:rFonts w:eastAsia="等线"/>
          <w:lang w:eastAsia="zh-CN"/>
        </w:rPr>
        <w:t>-</w:t>
      </w:r>
      <w:r w:rsidRPr="00C711FF">
        <w:rPr>
          <w:rFonts w:eastAsia="等线"/>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254E9CC" w14:textId="77777777" w:rsidR="00C711FF" w:rsidRPr="00C711FF" w:rsidRDefault="00C711FF" w:rsidP="00C711FF">
      <w:pPr>
        <w:keepLines/>
        <w:overflowPunct w:val="0"/>
        <w:autoSpaceDE w:val="0"/>
        <w:autoSpaceDN w:val="0"/>
        <w:adjustRightInd w:val="0"/>
        <w:ind w:left="1135" w:hanging="851"/>
        <w:textAlignment w:val="baseline"/>
        <w:rPr>
          <w:rFonts w:eastAsia="等线"/>
          <w:lang w:eastAsia="zh-CN"/>
        </w:rPr>
      </w:pPr>
      <w:r w:rsidRPr="00C711FF">
        <w:rPr>
          <w:rFonts w:eastAsia="等线"/>
          <w:lang w:eastAsia="zh-CN"/>
        </w:rPr>
        <w:t>NOTE 2:</w:t>
      </w:r>
      <w:r w:rsidRPr="00C711FF">
        <w:rPr>
          <w:rFonts w:eastAsia="等线"/>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E99FF1D" w14:textId="77777777" w:rsidR="00C711FF" w:rsidRPr="00C711FF" w:rsidRDefault="00C711FF" w:rsidP="00C711FF">
      <w:pPr>
        <w:overflowPunct w:val="0"/>
        <w:autoSpaceDE w:val="0"/>
        <w:autoSpaceDN w:val="0"/>
        <w:adjustRightInd w:val="0"/>
        <w:ind w:left="568" w:hanging="284"/>
        <w:textAlignment w:val="baseline"/>
        <w:rPr>
          <w:rFonts w:eastAsia="等线"/>
          <w:lang w:eastAsia="en-GB"/>
        </w:rPr>
      </w:pPr>
      <w:r w:rsidRPr="00C711FF">
        <w:rPr>
          <w:rFonts w:eastAsia="等线"/>
          <w:lang w:eastAsia="en-GB"/>
        </w:rPr>
        <w:t>-</w:t>
      </w:r>
      <w:r w:rsidRPr="00C711FF">
        <w:rPr>
          <w:rFonts w:eastAsia="等线"/>
          <w:lang w:eastAsia="en-GB"/>
        </w:rPr>
        <w:tab/>
        <w:t>If the analytics are related to UE(s) and if NWDAF instances indicate weights for TAIs in their NF profile (see clause 6.3.13 of TS 23.501 [2]), the NWDAF service consumer may use the weights for TAIs to decide which NWDAF to select.</w:t>
      </w:r>
    </w:p>
    <w:p w14:paraId="04DCEABC" w14:textId="77777777" w:rsidR="00C711FF" w:rsidRPr="00C711FF" w:rsidRDefault="00C711FF" w:rsidP="00C711FF">
      <w:pPr>
        <w:overflowPunct w:val="0"/>
        <w:autoSpaceDE w:val="0"/>
        <w:autoSpaceDN w:val="0"/>
        <w:adjustRightInd w:val="0"/>
        <w:ind w:left="568" w:hanging="284"/>
        <w:textAlignment w:val="baseline"/>
        <w:rPr>
          <w:rFonts w:eastAsia="等线"/>
          <w:lang w:eastAsia="en-GB"/>
        </w:rPr>
      </w:pPr>
      <w:r w:rsidRPr="00C711FF">
        <w:rPr>
          <w:rFonts w:eastAsia="等线"/>
          <w:lang w:eastAsia="en-GB"/>
        </w:rPr>
        <w:t>-</w:t>
      </w:r>
      <w:r w:rsidRPr="00C711FF">
        <w:rPr>
          <w:rFonts w:eastAsia="等线"/>
          <w:lang w:eastAsia="en-GB"/>
        </w:rPr>
        <w:tab/>
        <w:t xml:space="preserve">If the NWDAF service consumer needs to discover an NWDAF containing an </w:t>
      </w:r>
      <w:proofErr w:type="spellStart"/>
      <w:r w:rsidRPr="00C711FF">
        <w:rPr>
          <w:rFonts w:eastAsia="等线"/>
          <w:lang w:eastAsia="en-GB"/>
        </w:rPr>
        <w:t>AnLF</w:t>
      </w:r>
      <w:proofErr w:type="spellEnd"/>
      <w:r w:rsidRPr="00C711FF">
        <w:rPr>
          <w:rFonts w:eastAsia="等线"/>
          <w:lang w:eastAsia="en-GB"/>
        </w:rPr>
        <w:t xml:space="preserve"> with analytics accuracy checking capability, the consumer may query NRF providing also the analytics accuracy checking capability in the discovery request.</w:t>
      </w:r>
    </w:p>
    <w:p w14:paraId="2A25D0B1" w14:textId="77777777" w:rsidR="00C711FF" w:rsidRPr="00C711FF" w:rsidRDefault="00C711FF" w:rsidP="00C711FF">
      <w:pPr>
        <w:overflowPunct w:val="0"/>
        <w:autoSpaceDE w:val="0"/>
        <w:autoSpaceDN w:val="0"/>
        <w:adjustRightInd w:val="0"/>
        <w:ind w:left="568" w:hanging="284"/>
        <w:textAlignment w:val="baseline"/>
        <w:rPr>
          <w:rFonts w:eastAsia="等线"/>
          <w:lang w:eastAsia="zh-CN"/>
        </w:rPr>
      </w:pPr>
      <w:r w:rsidRPr="00C711FF">
        <w:rPr>
          <w:rFonts w:eastAsia="等线"/>
          <w:lang w:eastAsia="zh-CN"/>
        </w:rPr>
        <w:t>-</w:t>
      </w:r>
      <w:r w:rsidRPr="00C711FF">
        <w:rPr>
          <w:rFonts w:eastAsia="等线"/>
          <w:lang w:eastAsia="zh-CN"/>
        </w:rPr>
        <w:tab/>
        <w:t xml:space="preserve">If the NWDAF service consumer needs to discover an NWDAF containing </w:t>
      </w:r>
      <w:proofErr w:type="spellStart"/>
      <w:r w:rsidRPr="00C711FF">
        <w:rPr>
          <w:rFonts w:eastAsia="等线"/>
          <w:lang w:eastAsia="zh-CN"/>
        </w:rPr>
        <w:t>AnLF</w:t>
      </w:r>
      <w:proofErr w:type="spellEnd"/>
      <w:r w:rsidRPr="00C711FF">
        <w:rPr>
          <w:rFonts w:eastAsia="等线"/>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07C3D817" w14:textId="77777777" w:rsidR="00C711FF" w:rsidRPr="00C711FF" w:rsidRDefault="00C711FF" w:rsidP="00C711FF">
      <w:pPr>
        <w:overflowPunct w:val="0"/>
        <w:autoSpaceDE w:val="0"/>
        <w:autoSpaceDN w:val="0"/>
        <w:adjustRightInd w:val="0"/>
        <w:textAlignment w:val="baseline"/>
        <w:rPr>
          <w:rFonts w:eastAsia="等线"/>
          <w:lang w:eastAsia="zh-CN"/>
        </w:rPr>
      </w:pPr>
      <w:r w:rsidRPr="00C711FF">
        <w:rPr>
          <w:rFonts w:eastAsia="等线"/>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7F45B043" w14:textId="77777777" w:rsidR="00C711FF" w:rsidRPr="00C711FF" w:rsidRDefault="00C711FF" w:rsidP="00C711FF">
      <w:pPr>
        <w:keepLines/>
        <w:overflowPunct w:val="0"/>
        <w:autoSpaceDE w:val="0"/>
        <w:autoSpaceDN w:val="0"/>
        <w:adjustRightInd w:val="0"/>
        <w:ind w:left="1135" w:hanging="851"/>
        <w:textAlignment w:val="baseline"/>
        <w:rPr>
          <w:rFonts w:eastAsia="等线"/>
          <w:lang w:eastAsia="zh-CN"/>
        </w:rPr>
      </w:pPr>
      <w:r w:rsidRPr="00C711FF">
        <w:rPr>
          <w:rFonts w:eastAsia="等线"/>
          <w:lang w:eastAsia="zh-CN"/>
        </w:rPr>
        <w:t>NOTE 3:</w:t>
      </w:r>
      <w:r w:rsidRPr="00C711FF">
        <w:rPr>
          <w:rFonts w:eastAsia="等线"/>
          <w:lang w:eastAsia="zh-CN"/>
        </w:rPr>
        <w:tab/>
        <w:t>The NF Set ID or NF Type of a data source serving a particular UE, can be determined as indicated in Table 5A.2-1.</w:t>
      </w:r>
    </w:p>
    <w:p w14:paraId="2F87E63D" w14:textId="77777777" w:rsidR="00C711FF" w:rsidRPr="00C711FF" w:rsidRDefault="00C711FF" w:rsidP="00C711FF">
      <w:pPr>
        <w:overflowPunct w:val="0"/>
        <w:autoSpaceDE w:val="0"/>
        <w:autoSpaceDN w:val="0"/>
        <w:adjustRightInd w:val="0"/>
        <w:textAlignment w:val="baseline"/>
        <w:rPr>
          <w:rFonts w:eastAsia="等线"/>
          <w:lang w:eastAsia="zh-CN"/>
        </w:rPr>
      </w:pPr>
      <w:r w:rsidRPr="00C711FF">
        <w:rPr>
          <w:rFonts w:eastAsia="等线"/>
          <w:lang w:eastAsia="zh-CN"/>
        </w:rPr>
        <w:t>In order to discover an NWDAF that has registered in UDM for a given UE:</w:t>
      </w:r>
    </w:p>
    <w:p w14:paraId="0B987B38" w14:textId="77777777" w:rsidR="00C711FF" w:rsidRPr="00C711FF" w:rsidRDefault="00C711FF" w:rsidP="00C711FF">
      <w:pPr>
        <w:overflowPunct w:val="0"/>
        <w:autoSpaceDE w:val="0"/>
        <w:autoSpaceDN w:val="0"/>
        <w:adjustRightInd w:val="0"/>
        <w:ind w:left="568" w:hanging="284"/>
        <w:textAlignment w:val="baseline"/>
        <w:rPr>
          <w:rFonts w:eastAsia="等线"/>
          <w:lang w:eastAsia="zh-CN"/>
        </w:rPr>
      </w:pPr>
      <w:r w:rsidRPr="00C711FF">
        <w:rPr>
          <w:rFonts w:eastAsia="等线"/>
          <w:lang w:eastAsia="zh-CN"/>
        </w:rPr>
        <w:t>-</w:t>
      </w:r>
      <w:r w:rsidRPr="00C711FF">
        <w:rPr>
          <w:rFonts w:eastAsia="等线"/>
          <w:lang w:eastAsia="zh-CN"/>
        </w:rPr>
        <w:tab/>
        <w:t>NWDAF service consumers or other NWDAFs interested in UE related data or analytics, if supported, may make a query to UDM to discover an NWDAF instance that is already serving the given UE.</w:t>
      </w:r>
    </w:p>
    <w:p w14:paraId="73BBCAA3" w14:textId="77777777" w:rsidR="00C711FF" w:rsidRPr="00C711FF" w:rsidRDefault="00C711FF" w:rsidP="00C711FF">
      <w:pPr>
        <w:overflowPunct w:val="0"/>
        <w:autoSpaceDE w:val="0"/>
        <w:autoSpaceDN w:val="0"/>
        <w:adjustRightInd w:val="0"/>
        <w:textAlignment w:val="baseline"/>
        <w:rPr>
          <w:rFonts w:eastAsia="等线"/>
          <w:lang w:eastAsia="zh-CN"/>
        </w:rPr>
      </w:pPr>
      <w:r w:rsidRPr="00C711FF">
        <w:rPr>
          <w:rFonts w:eastAsia="等线"/>
          <w:lang w:eastAsia="zh-CN"/>
        </w:rPr>
        <w:t xml:space="preserve">If an NWDAF service consumer needs to discover NWDAFs with data collection exposure capability, the NWDAF service consumer may discover via NRF the NWDAF(s) that provide the </w:t>
      </w:r>
      <w:proofErr w:type="spellStart"/>
      <w:r w:rsidRPr="00C711FF">
        <w:rPr>
          <w:rFonts w:eastAsia="等线"/>
          <w:lang w:eastAsia="zh-CN"/>
        </w:rPr>
        <w:t>Nnwdaf_DataManagement</w:t>
      </w:r>
      <w:proofErr w:type="spellEnd"/>
      <w:r w:rsidRPr="00C711FF">
        <w:rPr>
          <w:rFonts w:eastAsia="等线"/>
          <w:lang w:eastAsia="zh-CN"/>
        </w:rPr>
        <w:t xml:space="preserve"> service and their associated NF type of data sources or their associated NF Set ID of data sources or NWDAF Serving Area information as defined in clause 6.3.13 of TS 23.501 [2].</w:t>
      </w:r>
    </w:p>
    <w:p w14:paraId="0659D15E" w14:textId="77777777" w:rsidR="00C711FF" w:rsidRPr="00C711FF" w:rsidRDefault="00C711FF" w:rsidP="00C711FF">
      <w:pPr>
        <w:overflowPunct w:val="0"/>
        <w:autoSpaceDE w:val="0"/>
        <w:autoSpaceDN w:val="0"/>
        <w:adjustRightInd w:val="0"/>
        <w:textAlignment w:val="baseline"/>
        <w:rPr>
          <w:rFonts w:eastAsia="等线"/>
          <w:lang w:eastAsia="zh-CN"/>
        </w:rPr>
      </w:pPr>
      <w:r w:rsidRPr="00C711FF">
        <w:rPr>
          <w:rFonts w:eastAsia="等线"/>
          <w:lang w:eastAsia="zh-CN"/>
        </w:rPr>
        <w:t>In order to discover an NWDAF containing MTLF via NRF:</w:t>
      </w:r>
    </w:p>
    <w:p w14:paraId="3EC1CA41" w14:textId="1CB6E675" w:rsidR="00C711FF" w:rsidRPr="00C711FF" w:rsidRDefault="00C711FF" w:rsidP="00C711FF">
      <w:pPr>
        <w:overflowPunct w:val="0"/>
        <w:autoSpaceDE w:val="0"/>
        <w:autoSpaceDN w:val="0"/>
        <w:adjustRightInd w:val="0"/>
        <w:ind w:left="568" w:hanging="284"/>
        <w:textAlignment w:val="baseline"/>
        <w:rPr>
          <w:rFonts w:eastAsia="等线"/>
          <w:lang w:eastAsia="zh-CN"/>
        </w:rPr>
      </w:pPr>
      <w:r w:rsidRPr="00C711FF">
        <w:rPr>
          <w:rFonts w:eastAsia="等线"/>
          <w:lang w:eastAsia="zh-CN"/>
        </w:rPr>
        <w:t>-</w:t>
      </w:r>
      <w:r w:rsidRPr="00C711FF">
        <w:rPr>
          <w:rFonts w:eastAsia="等线"/>
          <w:lang w:eastAsia="zh-CN"/>
        </w:rPr>
        <w:tab/>
        <w:t xml:space="preserve">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w:t>
      </w:r>
      <w:ins w:id="5" w:author="vivo" w:date="2024-09-26T16:28:00Z">
        <w:r w:rsidR="005702EA" w:rsidRPr="005702EA">
          <w:rPr>
            <w:rFonts w:eastAsia="等线"/>
            <w:lang w:eastAsia="zh-CN"/>
          </w:rPr>
          <w:t xml:space="preserve">If supporting model training for the LMF-based AI/ML Positioning, instead of Analytics ID, the NWDAF containing MTLF provides to the NRF during registration an indication or a service identifier to indicate supporting model training for </w:t>
        </w:r>
      </w:ins>
      <w:ins w:id="6" w:author="vivo" w:date="2024-09-26T16:41:00Z">
        <w:r w:rsidR="00016142" w:rsidRPr="005702EA">
          <w:rPr>
            <w:rFonts w:eastAsia="等线"/>
            <w:lang w:eastAsia="zh-CN"/>
          </w:rPr>
          <w:t>LMF-based AI/ML Positioning</w:t>
        </w:r>
      </w:ins>
      <w:ins w:id="7" w:author="vivo" w:date="2024-09-26T16:28:00Z">
        <w:r w:rsidR="005702EA" w:rsidRPr="005702EA">
          <w:rPr>
            <w:rFonts w:eastAsia="等线"/>
            <w:lang w:eastAsia="zh-CN"/>
          </w:rPr>
          <w:t>.</w:t>
        </w:r>
        <w:r w:rsidR="005702EA">
          <w:rPr>
            <w:rFonts w:eastAsia="等线"/>
            <w:lang w:eastAsia="zh-CN"/>
          </w:rPr>
          <w:t xml:space="preserve"> </w:t>
        </w:r>
      </w:ins>
      <w:r w:rsidRPr="00C711FF">
        <w:rPr>
          <w:rFonts w:eastAsia="等线"/>
          <w:lang w:eastAsia="zh-CN"/>
        </w:rPr>
        <w:t>If the NWDAF containing MTLF supports ML Model interoperability, the NWDAF containing MTLF includes, in the registration to the NRF, an ML Model Interoperability indicator for each Analytics ID.</w:t>
      </w:r>
    </w:p>
    <w:p w14:paraId="2B7907EA" w14:textId="34ABA095" w:rsidR="00C711FF" w:rsidRPr="00C711FF" w:rsidRDefault="00C711FF" w:rsidP="00C711FF">
      <w:pPr>
        <w:keepLines/>
        <w:overflowPunct w:val="0"/>
        <w:autoSpaceDE w:val="0"/>
        <w:autoSpaceDN w:val="0"/>
        <w:adjustRightInd w:val="0"/>
        <w:ind w:left="1559" w:hanging="1276"/>
        <w:textAlignment w:val="baseline"/>
        <w:rPr>
          <w:rFonts w:eastAsia="等线"/>
          <w:color w:val="FF0000"/>
          <w:lang w:eastAsia="zh-CN"/>
        </w:rPr>
      </w:pPr>
      <w:del w:id="8" w:author="vivo" w:date="2024-09-26T16:20:00Z">
        <w:r w:rsidRPr="00C711FF" w:rsidDel="002A1640">
          <w:rPr>
            <w:rFonts w:eastAsia="等线"/>
            <w:color w:val="FF0000"/>
            <w:lang w:eastAsia="zh-CN"/>
          </w:rPr>
          <w:delText>Editor's note:</w:delText>
        </w:r>
        <w:r w:rsidRPr="00C711FF" w:rsidDel="002A1640">
          <w:rPr>
            <w:rFonts w:eastAsia="等线"/>
            <w:color w:val="FF0000"/>
            <w:lang w:eastAsia="zh-CN"/>
          </w:rPr>
          <w:tab/>
          <w:delText>How to indicate supporting model training for the LMF-based AI/ML positioning as defined in TS 23.273 [39] by the MTLF to NRF, e.g., using a specific analytics ID or a new indication is FFS.</w:delText>
        </w:r>
      </w:del>
    </w:p>
    <w:p w14:paraId="5D316FDA" w14:textId="77777777" w:rsidR="00C711FF" w:rsidRPr="00C711FF" w:rsidRDefault="00C711FF" w:rsidP="00C711FF">
      <w:pPr>
        <w:keepLines/>
        <w:overflowPunct w:val="0"/>
        <w:autoSpaceDE w:val="0"/>
        <w:autoSpaceDN w:val="0"/>
        <w:adjustRightInd w:val="0"/>
        <w:ind w:left="1559" w:hanging="1276"/>
        <w:textAlignment w:val="baseline"/>
        <w:rPr>
          <w:rFonts w:eastAsia="等线"/>
          <w:color w:val="FF0000"/>
          <w:lang w:eastAsia="zh-CN"/>
        </w:rPr>
      </w:pPr>
      <w:r w:rsidRPr="00C711FF">
        <w:rPr>
          <w:rFonts w:eastAsia="等线"/>
          <w:color w:val="FF0000"/>
          <w:lang w:eastAsia="zh-CN"/>
        </w:rPr>
        <w:t>Editor's note:</w:t>
      </w:r>
      <w:r w:rsidRPr="00C711FF">
        <w:rPr>
          <w:rFonts w:eastAsia="等线"/>
          <w:color w:val="FF0000"/>
          <w:lang w:eastAsia="zh-CN"/>
        </w:rPr>
        <w:tab/>
        <w:t>For model training for LMF-based AI/ML positioning, whether Positioning case information (e.g. Uplink/downlink, or case 2b, 3b) can be included in NF profile as an optional parameter is FFS.</w:t>
      </w:r>
    </w:p>
    <w:p w14:paraId="4C9CE1D9" w14:textId="77777777" w:rsidR="00C711FF" w:rsidRPr="00C711FF" w:rsidRDefault="00C711FF" w:rsidP="00C711FF">
      <w:pPr>
        <w:overflowPunct w:val="0"/>
        <w:autoSpaceDE w:val="0"/>
        <w:autoSpaceDN w:val="0"/>
        <w:adjustRightInd w:val="0"/>
        <w:ind w:left="851" w:hanging="284"/>
        <w:textAlignment w:val="baseline"/>
        <w:rPr>
          <w:rFonts w:eastAsia="等线"/>
          <w:lang w:eastAsia="zh-CN"/>
        </w:rPr>
      </w:pPr>
      <w:r w:rsidRPr="00C711FF">
        <w:rPr>
          <w:rFonts w:eastAsia="等线"/>
          <w:lang w:eastAsia="zh-CN"/>
        </w:rPr>
        <w:t>-</w:t>
      </w:r>
      <w:r w:rsidRPr="00C711FF">
        <w:rPr>
          <w:rFonts w:eastAsia="等线"/>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E497861" w14:textId="08D652EA" w:rsidR="002A1640" w:rsidRPr="00C711FF" w:rsidRDefault="00C711FF" w:rsidP="005702EA">
      <w:pPr>
        <w:keepLines/>
        <w:overflowPunct w:val="0"/>
        <w:autoSpaceDE w:val="0"/>
        <w:autoSpaceDN w:val="0"/>
        <w:adjustRightInd w:val="0"/>
        <w:ind w:left="1135" w:hanging="851"/>
        <w:textAlignment w:val="baseline"/>
        <w:rPr>
          <w:rFonts w:eastAsia="等线"/>
          <w:lang w:eastAsia="zh-CN"/>
        </w:rPr>
      </w:pPr>
      <w:r w:rsidRPr="00C711FF">
        <w:rPr>
          <w:rFonts w:eastAsia="等线"/>
          <w:lang w:eastAsia="zh-CN"/>
        </w:rPr>
        <w:t>NOTE </w:t>
      </w:r>
      <w:r w:rsidRPr="00C711FF">
        <w:rPr>
          <w:rFonts w:eastAsia="等线"/>
          <w:lang w:eastAsia="en-GB"/>
        </w:rPr>
        <w:t>4</w:t>
      </w:r>
      <w:r w:rsidRPr="00C711FF">
        <w:rPr>
          <w:rFonts w:eastAsia="等线"/>
          <w:lang w:eastAsia="zh-CN"/>
        </w:rPr>
        <w:t>:</w:t>
      </w:r>
      <w:r w:rsidRPr="00C711FF">
        <w:rPr>
          <w:rFonts w:eastAsia="等线"/>
          <w:lang w:eastAsia="zh-CN"/>
        </w:rPr>
        <w:tab/>
        <w:t>The S-NSSAI(s) and Area(s) of Interest from the ML Model Filter Information are within the indicated S-NSSAI and NWDAF Serving Area information in the NF profile of the NWDAF containing MTLF, respectively.</w:t>
      </w:r>
    </w:p>
    <w:p w14:paraId="1238009F" w14:textId="1E91A02E" w:rsidR="00C711FF" w:rsidRPr="00C711FF" w:rsidRDefault="00C711FF" w:rsidP="00C711FF">
      <w:pPr>
        <w:overflowPunct w:val="0"/>
        <w:autoSpaceDE w:val="0"/>
        <w:autoSpaceDN w:val="0"/>
        <w:adjustRightInd w:val="0"/>
        <w:ind w:left="568" w:hanging="284"/>
        <w:textAlignment w:val="baseline"/>
        <w:rPr>
          <w:rFonts w:eastAsia="等线"/>
          <w:lang w:eastAsia="zh-CN"/>
        </w:rPr>
      </w:pPr>
      <w:r w:rsidRPr="00C711FF">
        <w:rPr>
          <w:rFonts w:eastAsia="等线"/>
          <w:lang w:eastAsia="zh-CN"/>
        </w:rPr>
        <w:t>-</w:t>
      </w:r>
      <w:r w:rsidRPr="00C711FF">
        <w:rPr>
          <w:rFonts w:eastAsia="等线"/>
          <w:lang w:eastAsia="zh-CN"/>
        </w:rPr>
        <w:tab/>
        <w:t xml:space="preserve">During the discovery of NWDAF containing MTLF, a consumer (e.g. an NWDAF containing </w:t>
      </w:r>
      <w:proofErr w:type="spellStart"/>
      <w:r w:rsidRPr="00C711FF">
        <w:rPr>
          <w:rFonts w:eastAsia="等线"/>
          <w:lang w:eastAsia="zh-CN"/>
        </w:rPr>
        <w:t>AnLF</w:t>
      </w:r>
      <w:proofErr w:type="spellEnd"/>
      <w:r w:rsidRPr="00C711FF">
        <w:rPr>
          <w:rFonts w:eastAsia="等线"/>
          <w:lang w:eastAsia="zh-CN"/>
        </w:rPr>
        <w:t xml:space="preserve">, an NWDAF containing MTLF as FL server or FL client) may include in the request the target NF type (i.e. NWDAF), the Analytics ID(s), the S-NSSAI(s), Area(s) of Interest of the Trained ML Model required and Vendor ID. </w:t>
      </w:r>
      <w:ins w:id="9" w:author="vivo" w:date="2024-09-26T16:28:00Z">
        <w:r w:rsidR="005702EA" w:rsidRPr="002A1640">
          <w:rPr>
            <w:rFonts w:eastAsia="等线" w:hint="eastAsia"/>
            <w:lang w:eastAsia="en-GB"/>
          </w:rPr>
          <w:t>If</w:t>
        </w:r>
        <w:r w:rsidR="005702EA" w:rsidRPr="002A1640">
          <w:rPr>
            <w:rFonts w:eastAsia="等线"/>
            <w:lang w:eastAsia="en-GB"/>
          </w:rPr>
          <w:t xml:space="preserve"> </w:t>
        </w:r>
        <w:r w:rsidR="005702EA" w:rsidRPr="002A1640">
          <w:rPr>
            <w:rFonts w:eastAsia="等线" w:hint="eastAsia"/>
            <w:lang w:eastAsia="en-GB"/>
          </w:rPr>
          <w:t>the</w:t>
        </w:r>
        <w:r w:rsidR="005702EA" w:rsidRPr="002A1640">
          <w:rPr>
            <w:rFonts w:eastAsia="等线"/>
            <w:lang w:eastAsia="en-GB"/>
          </w:rPr>
          <w:t xml:space="preserve"> </w:t>
        </w:r>
        <w:r w:rsidR="005702EA" w:rsidRPr="002A1640">
          <w:rPr>
            <w:rFonts w:eastAsia="等线" w:hint="eastAsia"/>
            <w:lang w:eastAsia="en-GB"/>
          </w:rPr>
          <w:t>consumer</w:t>
        </w:r>
        <w:r w:rsidR="005702EA" w:rsidRPr="002A1640">
          <w:rPr>
            <w:rFonts w:eastAsia="等线"/>
            <w:lang w:eastAsia="en-GB"/>
          </w:rPr>
          <w:t xml:space="preserve"> </w:t>
        </w:r>
        <w:r w:rsidR="005702EA" w:rsidRPr="002A1640">
          <w:rPr>
            <w:rFonts w:eastAsia="等线" w:hint="eastAsia"/>
            <w:lang w:eastAsia="en-GB"/>
          </w:rPr>
          <w:t>is</w:t>
        </w:r>
        <w:r w:rsidR="005702EA" w:rsidRPr="002A1640">
          <w:rPr>
            <w:rFonts w:eastAsia="等线"/>
            <w:lang w:eastAsia="en-GB"/>
          </w:rPr>
          <w:t xml:space="preserve"> </w:t>
        </w:r>
        <w:r w:rsidR="005702EA" w:rsidRPr="002A1640">
          <w:rPr>
            <w:rFonts w:eastAsia="等线" w:hint="eastAsia"/>
            <w:lang w:eastAsia="en-GB"/>
          </w:rPr>
          <w:t>an</w:t>
        </w:r>
        <w:r w:rsidR="005702EA" w:rsidRPr="002A1640">
          <w:rPr>
            <w:rFonts w:eastAsia="等线"/>
            <w:lang w:eastAsia="en-GB"/>
          </w:rPr>
          <w:t xml:space="preserve"> LMF, </w:t>
        </w:r>
      </w:ins>
      <w:ins w:id="10" w:author="vivo" w:date="2024-09-26T16:31:00Z">
        <w:r w:rsidR="005702EA" w:rsidRPr="002A1640">
          <w:rPr>
            <w:rFonts w:eastAsia="等线" w:hint="eastAsia"/>
            <w:lang w:eastAsia="en-GB"/>
          </w:rPr>
          <w:t>instead</w:t>
        </w:r>
        <w:r w:rsidR="005702EA" w:rsidRPr="002A1640">
          <w:rPr>
            <w:rFonts w:eastAsia="等线"/>
            <w:lang w:eastAsia="en-GB"/>
          </w:rPr>
          <w:t xml:space="preserve"> </w:t>
        </w:r>
        <w:r w:rsidR="005702EA" w:rsidRPr="002A1640">
          <w:rPr>
            <w:rFonts w:eastAsia="等线" w:hint="eastAsia"/>
            <w:lang w:eastAsia="en-GB"/>
          </w:rPr>
          <w:t>of</w:t>
        </w:r>
        <w:r w:rsidR="005702EA" w:rsidRPr="002A1640">
          <w:rPr>
            <w:rFonts w:eastAsia="等线"/>
            <w:lang w:eastAsia="en-GB"/>
          </w:rPr>
          <w:t xml:space="preserve"> A</w:t>
        </w:r>
        <w:r w:rsidR="005702EA" w:rsidRPr="002A1640">
          <w:rPr>
            <w:rFonts w:eastAsia="等线" w:hint="eastAsia"/>
            <w:lang w:eastAsia="en-GB"/>
          </w:rPr>
          <w:t>nalytics</w:t>
        </w:r>
        <w:r w:rsidR="005702EA" w:rsidRPr="002A1640">
          <w:rPr>
            <w:rFonts w:eastAsia="等线"/>
            <w:lang w:eastAsia="en-GB"/>
          </w:rPr>
          <w:t xml:space="preserve"> ID</w:t>
        </w:r>
        <w:r w:rsidR="005702EA">
          <w:rPr>
            <w:rFonts w:eastAsia="等线"/>
            <w:lang w:eastAsia="en-GB"/>
          </w:rPr>
          <w:t>,</w:t>
        </w:r>
        <w:r w:rsidR="005702EA" w:rsidRPr="002A1640">
          <w:rPr>
            <w:rFonts w:eastAsia="等线"/>
            <w:lang w:eastAsia="en-GB"/>
          </w:rPr>
          <w:t xml:space="preserve"> </w:t>
        </w:r>
      </w:ins>
      <w:ins w:id="11" w:author="vivo" w:date="2024-09-26T16:28:00Z">
        <w:r w:rsidR="005702EA" w:rsidRPr="002A1640">
          <w:rPr>
            <w:rFonts w:eastAsia="等线"/>
            <w:lang w:eastAsia="en-GB"/>
          </w:rPr>
          <w:t>it may include in the request</w:t>
        </w:r>
      </w:ins>
      <w:ins w:id="12" w:author="vivo" w:date="2024-09-26T16:30:00Z">
        <w:r w:rsidR="005702EA">
          <w:rPr>
            <w:rFonts w:eastAsia="等线"/>
            <w:lang w:eastAsia="en-GB"/>
          </w:rPr>
          <w:t xml:space="preserve"> a service identifier or</w:t>
        </w:r>
      </w:ins>
      <w:ins w:id="13" w:author="vivo" w:date="2024-09-26T16:28:00Z">
        <w:r w:rsidR="005702EA" w:rsidRPr="002A1640">
          <w:rPr>
            <w:rFonts w:eastAsia="等线"/>
            <w:lang w:eastAsia="en-GB"/>
          </w:rPr>
          <w:t xml:space="preserve"> </w:t>
        </w:r>
      </w:ins>
      <w:ins w:id="14" w:author="vivo" w:date="2024-09-26T16:29:00Z">
        <w:r w:rsidR="005702EA">
          <w:rPr>
            <w:rFonts w:eastAsia="等线"/>
            <w:lang w:eastAsia="en-GB"/>
          </w:rPr>
          <w:t xml:space="preserve">an </w:t>
        </w:r>
      </w:ins>
      <w:ins w:id="15" w:author="vivo" w:date="2024-09-26T16:28:00Z">
        <w:r w:rsidR="005702EA" w:rsidRPr="002A1640">
          <w:rPr>
            <w:rFonts w:eastAsia="等线"/>
            <w:lang w:eastAsia="en-GB"/>
          </w:rPr>
          <w:t>indication of supporting ML Model training</w:t>
        </w:r>
      </w:ins>
      <w:ins w:id="16" w:author="vivo" w:date="2024-09-26T16:40:00Z">
        <w:r w:rsidR="00016142">
          <w:rPr>
            <w:rFonts w:eastAsia="等线"/>
            <w:lang w:eastAsia="en-GB"/>
          </w:rPr>
          <w:t xml:space="preserve"> for</w:t>
        </w:r>
      </w:ins>
      <w:ins w:id="17" w:author="vivo" w:date="2024-09-26T16:30:00Z">
        <w:r w:rsidR="005702EA">
          <w:rPr>
            <w:rFonts w:eastAsia="等线"/>
            <w:lang w:eastAsia="en-GB"/>
          </w:rPr>
          <w:t xml:space="preserve"> </w:t>
        </w:r>
      </w:ins>
      <w:ins w:id="18" w:author="vivo" w:date="2024-09-26T16:40:00Z">
        <w:r w:rsidR="00016142" w:rsidRPr="005702EA">
          <w:rPr>
            <w:rFonts w:eastAsia="等线"/>
            <w:lang w:eastAsia="zh-CN"/>
          </w:rPr>
          <w:t>LMF-based AI/ML Positioning</w:t>
        </w:r>
      </w:ins>
      <w:ins w:id="19" w:author="vivo" w:date="2024-09-26T16:28:00Z">
        <w:r w:rsidR="005702EA" w:rsidRPr="002A1640">
          <w:rPr>
            <w:rFonts w:eastAsia="等线" w:hint="eastAsia"/>
            <w:lang w:eastAsia="en-GB"/>
          </w:rPr>
          <w:t>.</w:t>
        </w:r>
      </w:ins>
      <w:ins w:id="20" w:author="vivo" w:date="2024-09-26T16:31:00Z">
        <w:r w:rsidR="005702EA">
          <w:rPr>
            <w:rFonts w:eastAsia="等线"/>
            <w:lang w:eastAsia="en-GB"/>
          </w:rPr>
          <w:t xml:space="preserve"> </w:t>
        </w:r>
      </w:ins>
      <w:r w:rsidRPr="00C711FF">
        <w:rPr>
          <w:rFonts w:eastAsia="等线"/>
          <w:lang w:eastAsia="zh-CN"/>
        </w:rPr>
        <w:t>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23DF3691" w14:textId="69F7FD66" w:rsidR="002A1640" w:rsidRPr="00C711FF" w:rsidRDefault="00C711FF" w:rsidP="005702EA">
      <w:pPr>
        <w:overflowPunct w:val="0"/>
        <w:autoSpaceDE w:val="0"/>
        <w:autoSpaceDN w:val="0"/>
        <w:adjustRightInd w:val="0"/>
        <w:ind w:left="568" w:hanging="284"/>
        <w:textAlignment w:val="baseline"/>
        <w:rPr>
          <w:rFonts w:eastAsia="等线"/>
          <w:lang w:eastAsia="en-GB"/>
        </w:rPr>
      </w:pPr>
      <w:r w:rsidRPr="00C711FF">
        <w:rPr>
          <w:rFonts w:eastAsia="等线"/>
          <w:lang w:eastAsia="en-GB"/>
        </w:rPr>
        <w:t>-</w:t>
      </w:r>
      <w:r w:rsidRPr="00C711FF">
        <w:rPr>
          <w:rFonts w:eastAsia="等线"/>
          <w:lang w:eastAsia="en-GB"/>
        </w:rPr>
        <w:tab/>
        <w:t>If the NWDAF service consumer needs to discover an NWDAF containing an MTLF with ML Model accuracy checking capability, the consumer may query NRF also providing the ML Model accuracy checking capability in the discovery request.</w:t>
      </w:r>
    </w:p>
    <w:p w14:paraId="093A8263" w14:textId="77777777" w:rsidR="00C711FF" w:rsidRPr="00C711FF" w:rsidRDefault="00C711FF" w:rsidP="00C711FF">
      <w:pPr>
        <w:overflowPunct w:val="0"/>
        <w:autoSpaceDE w:val="0"/>
        <w:autoSpaceDN w:val="0"/>
        <w:adjustRightInd w:val="0"/>
        <w:textAlignment w:val="baseline"/>
        <w:rPr>
          <w:rFonts w:eastAsia="等线"/>
          <w:lang w:eastAsia="zh-CN"/>
        </w:rPr>
      </w:pPr>
      <w:r w:rsidRPr="00C711FF">
        <w:rPr>
          <w:rFonts w:eastAsia="等线"/>
          <w:lang w:eastAsia="zh-CN"/>
        </w:rPr>
        <w:t>In order to discover an NWDAF containing MTLF with Federated Learning (FL) capability via NRF, in addition to the procedures described above for discovering NWDAF containing MTLF:</w:t>
      </w:r>
    </w:p>
    <w:p w14:paraId="24A8CE15" w14:textId="77777777" w:rsidR="00C711FF" w:rsidRPr="00C711FF" w:rsidRDefault="00C711FF" w:rsidP="00C711FF">
      <w:pPr>
        <w:overflowPunct w:val="0"/>
        <w:autoSpaceDE w:val="0"/>
        <w:autoSpaceDN w:val="0"/>
        <w:adjustRightInd w:val="0"/>
        <w:ind w:left="568" w:hanging="284"/>
        <w:textAlignment w:val="baseline"/>
        <w:rPr>
          <w:rFonts w:eastAsia="等线"/>
          <w:lang w:eastAsia="en-GB"/>
        </w:rPr>
      </w:pPr>
      <w:r w:rsidRPr="00C711FF">
        <w:rPr>
          <w:rFonts w:eastAsia="等线"/>
          <w:lang w:eastAsia="en-GB"/>
        </w:rPr>
        <w:t>-</w:t>
      </w:r>
      <w:r w:rsidRPr="00C711FF">
        <w:rPr>
          <w:rFonts w:eastAsia="等线"/>
          <w:lang w:eastAsia="en-GB"/>
        </w:rPr>
        <w:tab/>
        <w:t>An NWDAF containing MTLF supporting FL as a server shall additionally include FL capability type (i.e. FL server) and may include Time interval supporting FL as FL capability information during the registration in NRF.</w:t>
      </w:r>
    </w:p>
    <w:p w14:paraId="7AF6C55B" w14:textId="77777777" w:rsidR="00C711FF" w:rsidRPr="00C711FF" w:rsidRDefault="00C711FF" w:rsidP="00C711FF">
      <w:pPr>
        <w:overflowPunct w:val="0"/>
        <w:autoSpaceDE w:val="0"/>
        <w:autoSpaceDN w:val="0"/>
        <w:adjustRightInd w:val="0"/>
        <w:ind w:left="568" w:hanging="284"/>
        <w:textAlignment w:val="baseline"/>
        <w:rPr>
          <w:rFonts w:eastAsia="等线"/>
          <w:lang w:eastAsia="en-GB"/>
        </w:rPr>
      </w:pPr>
      <w:r w:rsidRPr="00C711FF">
        <w:rPr>
          <w:rFonts w:eastAsia="等线"/>
          <w:lang w:eastAsia="en-GB"/>
        </w:rPr>
        <w:t>-</w:t>
      </w:r>
      <w:r w:rsidRPr="00C711FF">
        <w:rPr>
          <w:rFonts w:eastAsia="等线"/>
          <w:lang w:eastAsia="en-GB"/>
        </w:rP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67FE2A12" w14:textId="77777777" w:rsidR="00C711FF" w:rsidRPr="00C711FF" w:rsidRDefault="00C711FF" w:rsidP="00C711FF">
      <w:pPr>
        <w:keepLines/>
        <w:overflowPunct w:val="0"/>
        <w:autoSpaceDE w:val="0"/>
        <w:autoSpaceDN w:val="0"/>
        <w:adjustRightInd w:val="0"/>
        <w:ind w:left="1135" w:hanging="851"/>
        <w:textAlignment w:val="baseline"/>
        <w:rPr>
          <w:rFonts w:eastAsia="等线"/>
          <w:lang w:eastAsia="en-GB"/>
        </w:rPr>
      </w:pPr>
      <w:r w:rsidRPr="00C711FF">
        <w:rPr>
          <w:rFonts w:eastAsia="等线"/>
          <w:lang w:eastAsia="en-GB"/>
        </w:rPr>
        <w:t>NOTE 5:</w:t>
      </w:r>
      <w:r w:rsidRPr="00C711FF">
        <w:rPr>
          <w:rFonts w:eastAsia="等线"/>
          <w:lang w:eastAsia="en-GB"/>
        </w:rPr>
        <w:tab/>
        <w:t>An NWDAF containing MTLF may indicate to support both FL server and FL client in the FL capability for specific Analytics ID.</w:t>
      </w:r>
    </w:p>
    <w:p w14:paraId="1CA0D1AD" w14:textId="77777777" w:rsidR="00C711FF" w:rsidRPr="00C711FF" w:rsidRDefault="00C711FF" w:rsidP="00C711FF">
      <w:pPr>
        <w:overflowPunct w:val="0"/>
        <w:autoSpaceDE w:val="0"/>
        <w:autoSpaceDN w:val="0"/>
        <w:adjustRightInd w:val="0"/>
        <w:ind w:left="568" w:hanging="284"/>
        <w:textAlignment w:val="baseline"/>
        <w:rPr>
          <w:rFonts w:eastAsia="等线"/>
          <w:lang w:eastAsia="en-GB"/>
        </w:rPr>
      </w:pPr>
      <w:r w:rsidRPr="00C711FF">
        <w:rPr>
          <w:rFonts w:eastAsia="等线"/>
          <w:lang w:eastAsia="en-GB"/>
        </w:rPr>
        <w:t>-</w:t>
      </w:r>
      <w:r w:rsidRPr="00C711FF">
        <w:rPr>
          <w:rFonts w:eastAsia="等线"/>
          <w:lang w:eastAsia="en-GB"/>
        </w:rP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6098AB38" w14:textId="77777777" w:rsidR="00C711FF" w:rsidRPr="00C711FF" w:rsidRDefault="00C711FF" w:rsidP="00C711FF">
      <w:pPr>
        <w:overflowPunct w:val="0"/>
        <w:autoSpaceDE w:val="0"/>
        <w:autoSpaceDN w:val="0"/>
        <w:adjustRightInd w:val="0"/>
        <w:ind w:left="568" w:hanging="284"/>
        <w:textAlignment w:val="baseline"/>
        <w:rPr>
          <w:rFonts w:eastAsia="等线"/>
          <w:lang w:eastAsia="en-GB"/>
        </w:rPr>
      </w:pPr>
      <w:r w:rsidRPr="00C711FF">
        <w:rPr>
          <w:rFonts w:eastAsia="等线"/>
          <w:lang w:eastAsia="en-GB"/>
        </w:rPr>
        <w:t>-</w:t>
      </w:r>
      <w:r w:rsidRPr="00C711FF">
        <w:rPr>
          <w:rFonts w:eastAsia="等线"/>
          <w:lang w:eastAsia="en-GB"/>
        </w:rP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5BED6739" w14:textId="77777777" w:rsidR="00C711FF" w:rsidRPr="00C711FF" w:rsidRDefault="00C711FF" w:rsidP="00C711FF">
      <w:pPr>
        <w:keepLines/>
        <w:overflowPunct w:val="0"/>
        <w:autoSpaceDE w:val="0"/>
        <w:autoSpaceDN w:val="0"/>
        <w:adjustRightInd w:val="0"/>
        <w:ind w:left="1135" w:hanging="851"/>
        <w:textAlignment w:val="baseline"/>
        <w:rPr>
          <w:rFonts w:eastAsia="等线"/>
          <w:lang w:eastAsia="en-GB"/>
        </w:rPr>
      </w:pPr>
      <w:r w:rsidRPr="00C711FF">
        <w:rPr>
          <w:rFonts w:eastAsia="等线"/>
          <w:lang w:eastAsia="en-GB"/>
        </w:rPr>
        <w:t>NOTE 6:</w:t>
      </w:r>
      <w:r w:rsidRPr="00C711FF">
        <w:rPr>
          <w:rFonts w:eastAsia="等线"/>
          <w:lang w:eastAsia="en-GB"/>
        </w:rPr>
        <w:tab/>
        <w:t>The service consumer to discover an NWDAF containing MTLF with FL capability is limited to NWDAF containing MTLF in this Release.</w:t>
      </w:r>
    </w:p>
    <w:p w14:paraId="3D9DD46B" w14:textId="77777777" w:rsidR="00C711FF" w:rsidRPr="00C711FF" w:rsidRDefault="00C711FF" w:rsidP="00C711FF">
      <w:pPr>
        <w:overflowPunct w:val="0"/>
        <w:autoSpaceDE w:val="0"/>
        <w:autoSpaceDN w:val="0"/>
        <w:adjustRightInd w:val="0"/>
        <w:textAlignment w:val="baseline"/>
        <w:rPr>
          <w:rFonts w:eastAsia="等线"/>
          <w:lang w:eastAsia="zh-CN"/>
        </w:rPr>
      </w:pPr>
      <w:r w:rsidRPr="00C711FF">
        <w:rPr>
          <w:rFonts w:eastAsia="等线"/>
          <w:lang w:eastAsia="zh-CN"/>
        </w:rPr>
        <w:t>A PCF may learn which NWDAFs being used by AMF, SMF and UPF for a specific UE, via signalling described in clause 4.16 of TS 23.502 [3]. This enables a PCF to select the same NWDAF instance that is already being used for a specific UE.</w:t>
      </w:r>
    </w:p>
    <w:p w14:paraId="6AEAD71F" w14:textId="77777777" w:rsidR="00C711FF" w:rsidRPr="00C711FF" w:rsidRDefault="00C711FF" w:rsidP="00C711FF">
      <w:pPr>
        <w:overflowPunct w:val="0"/>
        <w:autoSpaceDE w:val="0"/>
        <w:autoSpaceDN w:val="0"/>
        <w:adjustRightInd w:val="0"/>
        <w:textAlignment w:val="baseline"/>
        <w:rPr>
          <w:rFonts w:eastAsia="等线"/>
          <w:lang w:eastAsia="zh-CN"/>
        </w:rPr>
      </w:pPr>
      <w:r w:rsidRPr="00C711FF">
        <w:rPr>
          <w:rFonts w:eastAsia="等线"/>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4E4BC0B0" w14:textId="77777777" w:rsidR="00C711FF" w:rsidRPr="00C711FF" w:rsidRDefault="00C711FF" w:rsidP="00C711FF">
      <w:pPr>
        <w:overflowPunct w:val="0"/>
        <w:autoSpaceDE w:val="0"/>
        <w:autoSpaceDN w:val="0"/>
        <w:adjustRightInd w:val="0"/>
        <w:textAlignment w:val="baseline"/>
        <w:rPr>
          <w:rFonts w:eastAsia="等线"/>
          <w:lang w:eastAsia="en-GB"/>
        </w:rPr>
      </w:pPr>
      <w:bookmarkStart w:id="21" w:name="_CR5_3"/>
      <w:bookmarkEnd w:id="21"/>
      <w:r w:rsidRPr="00C711FF">
        <w:rPr>
          <w:rFonts w:eastAsia="等线"/>
          <w:lang w:eastAsia="en-GB"/>
        </w:rPr>
        <w:t>To discover a VFL server or a VFL client via NRF, an NWDAF:</w:t>
      </w:r>
    </w:p>
    <w:p w14:paraId="4B2C06AA" w14:textId="77777777" w:rsidR="00C711FF" w:rsidRPr="00C711FF" w:rsidRDefault="00C711FF" w:rsidP="00C711FF">
      <w:pPr>
        <w:overflowPunct w:val="0"/>
        <w:autoSpaceDE w:val="0"/>
        <w:autoSpaceDN w:val="0"/>
        <w:adjustRightInd w:val="0"/>
        <w:ind w:left="568" w:hanging="284"/>
        <w:textAlignment w:val="baseline"/>
        <w:rPr>
          <w:rFonts w:eastAsia="等线"/>
          <w:lang w:eastAsia="en-GB"/>
        </w:rPr>
      </w:pPr>
      <w:r w:rsidRPr="00C711FF">
        <w:rPr>
          <w:rFonts w:eastAsia="等线"/>
          <w:lang w:eastAsia="en-GB"/>
        </w:rPr>
        <w:t>-</w:t>
      </w:r>
      <w:r w:rsidRPr="00C711FF">
        <w:rPr>
          <w:rFonts w:eastAsia="等线"/>
          <w:lang w:eastAsia="en-GB"/>
        </w:rPr>
        <w:tab/>
        <w:t>Acting as VFL server shall include its (VFL) capability information including (VFL) capability type (i.e. VFL server), during the registration in NRF.</w:t>
      </w:r>
    </w:p>
    <w:p w14:paraId="730882B8" w14:textId="77777777" w:rsidR="00C711FF" w:rsidRPr="00C711FF" w:rsidRDefault="00C711FF" w:rsidP="00C711FF">
      <w:pPr>
        <w:overflowPunct w:val="0"/>
        <w:autoSpaceDE w:val="0"/>
        <w:autoSpaceDN w:val="0"/>
        <w:adjustRightInd w:val="0"/>
        <w:ind w:left="568" w:hanging="284"/>
        <w:textAlignment w:val="baseline"/>
        <w:rPr>
          <w:rFonts w:eastAsia="等线"/>
          <w:lang w:eastAsia="en-GB"/>
        </w:rPr>
      </w:pPr>
      <w:r w:rsidRPr="00C711FF">
        <w:rPr>
          <w:rFonts w:eastAsia="等线"/>
          <w:lang w:eastAsia="en-GB"/>
        </w:rPr>
        <w:t>-</w:t>
      </w:r>
      <w:r w:rsidRPr="00C711FF">
        <w:rPr>
          <w:rFonts w:eastAsia="等线"/>
          <w:lang w:eastAsia="en-GB"/>
        </w:rPr>
        <w:tab/>
        <w:t>Acting as VFL client shall include its (VFL) capability information including (VFL) capability type (i.e. VFL client), during the registration in NRF.</w:t>
      </w:r>
    </w:p>
    <w:p w14:paraId="288BBA51" w14:textId="77777777" w:rsidR="00C711FF" w:rsidRPr="00C711FF" w:rsidRDefault="00C711FF" w:rsidP="00C711FF">
      <w:pPr>
        <w:keepLines/>
        <w:overflowPunct w:val="0"/>
        <w:autoSpaceDE w:val="0"/>
        <w:autoSpaceDN w:val="0"/>
        <w:adjustRightInd w:val="0"/>
        <w:ind w:left="1559" w:hanging="1276"/>
        <w:textAlignment w:val="baseline"/>
        <w:rPr>
          <w:rFonts w:eastAsia="等线"/>
          <w:color w:val="FF0000"/>
          <w:lang w:eastAsia="en-GB"/>
        </w:rPr>
      </w:pPr>
      <w:r w:rsidRPr="00C711FF">
        <w:rPr>
          <w:rFonts w:eastAsia="等线"/>
          <w:color w:val="FF0000"/>
          <w:lang w:eastAsia="en-GB"/>
        </w:rPr>
        <w:t>Editor's note:</w:t>
      </w:r>
      <w:r w:rsidRPr="00C711FF">
        <w:rPr>
          <w:rFonts w:eastAsia="等线"/>
          <w:color w:val="FF0000"/>
          <w:lang w:eastAsia="en-GB"/>
        </w:rPr>
        <w:tab/>
        <w:t>Handling of an untrusted AF acting as VFL client, including Analytics ID translation, needs to be documented in a separate clause, and it's FFS.</w:t>
      </w:r>
    </w:p>
    <w:p w14:paraId="13777771" w14:textId="77777777" w:rsidR="00C711FF" w:rsidRPr="00C711FF" w:rsidRDefault="00C711FF" w:rsidP="00C711FF">
      <w:pPr>
        <w:keepLines/>
        <w:overflowPunct w:val="0"/>
        <w:autoSpaceDE w:val="0"/>
        <w:autoSpaceDN w:val="0"/>
        <w:adjustRightInd w:val="0"/>
        <w:ind w:left="1559" w:hanging="1276"/>
        <w:textAlignment w:val="baseline"/>
        <w:rPr>
          <w:rFonts w:eastAsia="等线"/>
          <w:color w:val="FF0000"/>
          <w:lang w:eastAsia="en-GB"/>
        </w:rPr>
      </w:pPr>
      <w:r w:rsidRPr="00C711FF">
        <w:rPr>
          <w:rFonts w:eastAsia="等线"/>
          <w:color w:val="FF0000"/>
          <w:lang w:eastAsia="en-GB"/>
        </w:rPr>
        <w:t>Editor's note:</w:t>
      </w:r>
      <w:r w:rsidRPr="00C711FF">
        <w:rPr>
          <w:rFonts w:eastAsia="等线"/>
          <w:color w:val="FF0000"/>
          <w:lang w:eastAsia="en-GB"/>
        </w:rPr>
        <w:tab/>
        <w:t xml:space="preserve">Details of ML Model handling, supported features, </w:t>
      </w:r>
      <w:proofErr w:type="gramStart"/>
      <w:r w:rsidRPr="00C711FF">
        <w:rPr>
          <w:rFonts w:eastAsia="等线"/>
          <w:color w:val="FF0000"/>
          <w:lang w:eastAsia="en-GB"/>
        </w:rPr>
        <w:t>Feature</w:t>
      </w:r>
      <w:proofErr w:type="gramEnd"/>
      <w:r w:rsidRPr="00C711FF">
        <w:rPr>
          <w:rFonts w:eastAsia="等线"/>
          <w:color w:val="FF0000"/>
          <w:lang w:eastAsia="en-GB"/>
        </w:rPr>
        <w:t xml:space="preserve"> alignment and Sample alignment are FFS.</w:t>
      </w:r>
    </w:p>
    <w:p w14:paraId="692DDE80" w14:textId="77777777" w:rsidR="00C711FF" w:rsidRPr="00C711FF" w:rsidRDefault="00C711FF" w:rsidP="00C711FF">
      <w:pPr>
        <w:keepLines/>
        <w:overflowPunct w:val="0"/>
        <w:autoSpaceDE w:val="0"/>
        <w:autoSpaceDN w:val="0"/>
        <w:adjustRightInd w:val="0"/>
        <w:ind w:left="1559" w:hanging="1276"/>
        <w:textAlignment w:val="baseline"/>
        <w:rPr>
          <w:rFonts w:eastAsia="等线"/>
          <w:color w:val="FF0000"/>
          <w:lang w:eastAsia="en-GB"/>
        </w:rPr>
      </w:pPr>
      <w:r w:rsidRPr="00C711FF">
        <w:rPr>
          <w:rFonts w:eastAsia="等线"/>
          <w:color w:val="FF0000"/>
          <w:lang w:eastAsia="en-GB"/>
        </w:rPr>
        <w:t>Editor's note:</w:t>
      </w:r>
      <w:r w:rsidRPr="00C711FF">
        <w:rPr>
          <w:rFonts w:eastAsia="等线"/>
          <w:color w:val="FF0000"/>
          <w:lang w:eastAsia="en-GB"/>
        </w:rPr>
        <w:tab/>
        <w:t>Whether we can use the existing FL capability information IE, or a new VFL capability information IE is introduced, is FFS.</w:t>
      </w:r>
    </w:p>
    <w:p w14:paraId="1FBDB409" w14:textId="77777777" w:rsidR="00C711FF" w:rsidRPr="00C711FF" w:rsidRDefault="00C711FF" w:rsidP="00C711FF">
      <w:pPr>
        <w:keepLines/>
        <w:overflowPunct w:val="0"/>
        <w:autoSpaceDE w:val="0"/>
        <w:autoSpaceDN w:val="0"/>
        <w:adjustRightInd w:val="0"/>
        <w:ind w:left="1559" w:hanging="1276"/>
        <w:textAlignment w:val="baseline"/>
        <w:rPr>
          <w:rFonts w:eastAsia="等线"/>
          <w:color w:val="FF0000"/>
          <w:lang w:eastAsia="en-GB"/>
        </w:rPr>
      </w:pPr>
      <w:r w:rsidRPr="00C711FF">
        <w:rPr>
          <w:rFonts w:eastAsia="等线"/>
          <w:color w:val="FF0000"/>
          <w:lang w:eastAsia="en-GB"/>
        </w:rPr>
        <w:t>Editor's note:</w:t>
      </w:r>
      <w:r w:rsidRPr="00C711FF">
        <w:rPr>
          <w:rFonts w:eastAsia="等线"/>
          <w:color w:val="FF0000"/>
          <w:lang w:eastAsia="en-GB"/>
        </w:rPr>
        <w:tab/>
        <w:t>Whether additional VFL capability information needs to be registered in NRF is required or new IEs are needed in the VFL capability information, is FFS.</w:t>
      </w:r>
    </w:p>
    <w:bookmarkEnd w:id="4"/>
    <w:p w14:paraId="1BB65520" w14:textId="3C680A4C" w:rsidR="00492671" w:rsidRPr="00C711FF" w:rsidRDefault="00492671" w:rsidP="00492671"/>
    <w:p w14:paraId="7E5FD840" w14:textId="77777777" w:rsidR="001D433E" w:rsidRPr="00492671" w:rsidRDefault="001D433E" w:rsidP="00492671"/>
    <w:p w14:paraId="3FAF4E59" w14:textId="29E1DB60" w:rsidR="00492671" w:rsidRPr="009A0582" w:rsidRDefault="00492671" w:rsidP="00065986">
      <w:pPr>
        <w:pStyle w:val="11"/>
        <w:pBdr>
          <w:bottom w:val="single" w:sz="4" w:space="0" w:color="auto"/>
        </w:pBdr>
        <w:rPr>
          <w:lang w:val="en-GB"/>
        </w:rPr>
      </w:pPr>
      <w:r w:rsidRPr="009A0582">
        <w:rPr>
          <w:lang w:val="en-GB"/>
        </w:rPr>
        <w:t>* * *</w:t>
      </w:r>
      <w:r>
        <w:rPr>
          <w:lang w:val="en-GB"/>
        </w:rPr>
        <w:t>Next</w:t>
      </w:r>
      <w:r w:rsidRPr="009A0582">
        <w:rPr>
          <w:lang w:val="en-GB"/>
        </w:rPr>
        <w:t xml:space="preserve"> Change * * * </w:t>
      </w:r>
    </w:p>
    <w:p w14:paraId="1D7B9FF9" w14:textId="77777777" w:rsidR="00C711FF" w:rsidRPr="00C711FF" w:rsidRDefault="00C711FF" w:rsidP="00C711FF">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22" w:name="_Toc177728713"/>
      <w:r w:rsidRPr="00C711FF">
        <w:rPr>
          <w:rFonts w:ascii="Arial" w:eastAsia="等线" w:hAnsi="Arial"/>
          <w:sz w:val="28"/>
          <w:lang w:eastAsia="ko-KR"/>
        </w:rPr>
        <w:t>6.2A.1</w:t>
      </w:r>
      <w:r w:rsidRPr="00C711FF">
        <w:rPr>
          <w:rFonts w:ascii="Arial" w:eastAsia="等线" w:hAnsi="Arial"/>
          <w:sz w:val="28"/>
          <w:lang w:eastAsia="ko-KR"/>
        </w:rPr>
        <w:tab/>
        <w:t>ML Model Subscribe/Unsubscribe</w:t>
      </w:r>
      <w:bookmarkEnd w:id="22"/>
    </w:p>
    <w:p w14:paraId="2AB4D565" w14:textId="77777777" w:rsidR="00C711FF" w:rsidRPr="00C711FF" w:rsidRDefault="00C711FF" w:rsidP="00C711FF">
      <w:pPr>
        <w:overflowPunct w:val="0"/>
        <w:autoSpaceDE w:val="0"/>
        <w:autoSpaceDN w:val="0"/>
        <w:adjustRightInd w:val="0"/>
        <w:textAlignment w:val="baseline"/>
        <w:rPr>
          <w:rFonts w:eastAsia="等线"/>
          <w:lang w:eastAsia="ko-KR"/>
        </w:rPr>
      </w:pPr>
      <w:r w:rsidRPr="00C711FF">
        <w:rPr>
          <w:rFonts w:eastAsia="等线"/>
          <w:lang w:eastAsia="ko-KR"/>
        </w:rPr>
        <w:t>The procedure in Figure 6.2A.1-1 is used by an NWDAF service consumer, i.e.:</w:t>
      </w:r>
    </w:p>
    <w:p w14:paraId="766B5788" w14:textId="77777777" w:rsidR="00C711FF" w:rsidRPr="00C711FF" w:rsidRDefault="00C711FF" w:rsidP="00C711FF">
      <w:pPr>
        <w:overflowPunct w:val="0"/>
        <w:autoSpaceDE w:val="0"/>
        <w:autoSpaceDN w:val="0"/>
        <w:adjustRightInd w:val="0"/>
        <w:ind w:left="568" w:hanging="284"/>
        <w:textAlignment w:val="baseline"/>
        <w:rPr>
          <w:rFonts w:eastAsia="等线"/>
          <w:lang w:eastAsia="ko-KR"/>
        </w:rPr>
      </w:pPr>
      <w:r w:rsidRPr="00C711FF">
        <w:rPr>
          <w:rFonts w:eastAsia="等线"/>
          <w:lang w:eastAsia="ko-KR"/>
        </w:rPr>
        <w:t>-</w:t>
      </w:r>
      <w:r w:rsidRPr="00C711FF">
        <w:rPr>
          <w:rFonts w:eastAsia="等线"/>
          <w:lang w:eastAsia="ko-KR"/>
        </w:rPr>
        <w:tab/>
        <w:t xml:space="preserve">an NWDAF containing </w:t>
      </w:r>
      <w:proofErr w:type="spellStart"/>
      <w:r w:rsidRPr="00C711FF">
        <w:rPr>
          <w:rFonts w:eastAsia="等线"/>
          <w:lang w:eastAsia="ko-KR"/>
        </w:rPr>
        <w:t>AnLF</w:t>
      </w:r>
      <w:proofErr w:type="spellEnd"/>
      <w:r w:rsidRPr="00C711FF">
        <w:rPr>
          <w:rFonts w:eastAsia="等线"/>
          <w:lang w:eastAsia="ko-KR"/>
        </w:rPr>
        <w:t xml:space="preserve"> to subscribe/unsubscribe at another NWDAF, i.e. an NWDAF containing MTLF;</w:t>
      </w:r>
    </w:p>
    <w:p w14:paraId="0F0A066D" w14:textId="77777777" w:rsidR="00C711FF" w:rsidRPr="00C711FF" w:rsidRDefault="00C711FF" w:rsidP="00C711FF">
      <w:pPr>
        <w:overflowPunct w:val="0"/>
        <w:autoSpaceDE w:val="0"/>
        <w:autoSpaceDN w:val="0"/>
        <w:adjustRightInd w:val="0"/>
        <w:ind w:left="568" w:hanging="284"/>
        <w:textAlignment w:val="baseline"/>
        <w:rPr>
          <w:rFonts w:eastAsia="等线"/>
          <w:lang w:eastAsia="ko-KR"/>
        </w:rPr>
      </w:pPr>
      <w:r w:rsidRPr="00C711FF">
        <w:rPr>
          <w:rFonts w:eastAsia="等线"/>
          <w:lang w:eastAsia="ko-KR"/>
        </w:rPr>
        <w:t>-</w:t>
      </w:r>
      <w:r w:rsidRPr="00C711FF">
        <w:rPr>
          <w:rFonts w:eastAsia="等线"/>
          <w:lang w:eastAsia="ko-KR"/>
        </w:rPr>
        <w:tab/>
        <w:t>or an NWDAF containing MTLF to subscribe/unsubscribe at another NWDAF containing MTLF, i.e. an FL server NWDAF;</w:t>
      </w:r>
    </w:p>
    <w:p w14:paraId="0EA54D8E" w14:textId="77777777" w:rsidR="00C711FF" w:rsidRPr="00C711FF" w:rsidRDefault="00C711FF" w:rsidP="00C711FF">
      <w:pPr>
        <w:overflowPunct w:val="0"/>
        <w:autoSpaceDE w:val="0"/>
        <w:autoSpaceDN w:val="0"/>
        <w:adjustRightInd w:val="0"/>
        <w:ind w:left="568" w:hanging="284"/>
        <w:textAlignment w:val="baseline"/>
        <w:rPr>
          <w:rFonts w:eastAsia="等线"/>
          <w:lang w:eastAsia="ko-KR"/>
        </w:rPr>
      </w:pPr>
      <w:r w:rsidRPr="00C711FF">
        <w:rPr>
          <w:rFonts w:eastAsia="等线"/>
          <w:lang w:eastAsia="ko-KR"/>
        </w:rPr>
        <w:t>-</w:t>
      </w:r>
      <w:r w:rsidRPr="00C711FF">
        <w:rPr>
          <w:rFonts w:eastAsia="等线"/>
          <w:lang w:eastAsia="ko-KR"/>
        </w:rPr>
        <w:tab/>
        <w:t>or an LMF to subscribe/unsubscribe at an NWDAF containing MTLF,</w:t>
      </w:r>
    </w:p>
    <w:p w14:paraId="769CFEC6" w14:textId="77777777" w:rsidR="00C711FF" w:rsidRPr="00C711FF" w:rsidRDefault="00C711FF" w:rsidP="00C711FF">
      <w:pPr>
        <w:overflowPunct w:val="0"/>
        <w:autoSpaceDE w:val="0"/>
        <w:autoSpaceDN w:val="0"/>
        <w:adjustRightInd w:val="0"/>
        <w:textAlignment w:val="baseline"/>
        <w:rPr>
          <w:rFonts w:eastAsia="等线"/>
          <w:lang w:eastAsia="ko-KR"/>
        </w:rPr>
      </w:pPr>
      <w:r w:rsidRPr="00C711FF">
        <w:rPr>
          <w:rFonts w:eastAsia="等线"/>
          <w:lang w:eastAsia="ko-KR"/>
        </w:rPr>
        <w:t xml:space="preserve">to be notified when ML Model Information related to the ML Model subscription becomes available, using </w:t>
      </w:r>
      <w:proofErr w:type="spellStart"/>
      <w:r w:rsidRPr="00C711FF">
        <w:rPr>
          <w:rFonts w:eastAsia="等线"/>
          <w:lang w:eastAsia="ko-KR"/>
        </w:rPr>
        <w:t>Nnwdaf_MLModelProvision</w:t>
      </w:r>
      <w:proofErr w:type="spellEnd"/>
      <w:r w:rsidRPr="00C711FF">
        <w:rPr>
          <w:rFonts w:eastAsia="等线"/>
          <w:lang w:eastAsia="ko-KR"/>
        </w:rPr>
        <w:t xml:space="preserve"> services as defined in clause 7.5. When the service consumer is an NWDAF containing </w:t>
      </w:r>
      <w:proofErr w:type="spellStart"/>
      <w:r w:rsidRPr="00C711FF">
        <w:rPr>
          <w:rFonts w:eastAsia="等线"/>
          <w:lang w:eastAsia="ko-KR"/>
        </w:rPr>
        <w:t>AnLF</w:t>
      </w:r>
      <w:proofErr w:type="spellEnd"/>
      <w:r w:rsidRPr="00C711FF">
        <w:rPr>
          <w:rFonts w:eastAsia="等线"/>
          <w:lang w:eastAsia="ko-KR"/>
        </w:rPr>
        <w:t xml:space="preserve">, the ML Model Information is used by the NWDAF containing </w:t>
      </w:r>
      <w:proofErr w:type="spellStart"/>
      <w:r w:rsidRPr="00C711FF">
        <w:rPr>
          <w:rFonts w:eastAsia="等线"/>
          <w:lang w:eastAsia="ko-KR"/>
        </w:rPr>
        <w:t>AnLF</w:t>
      </w:r>
      <w:proofErr w:type="spellEnd"/>
      <w:r w:rsidRPr="00C711FF">
        <w:rPr>
          <w:rFonts w:eastAsia="等线"/>
          <w:lang w:eastAsia="ko-KR"/>
        </w:rPr>
        <w:t xml:space="preserve"> to derive analytics. When the service consumer is an LMF, how the ML Model Information is used by the LMF is described in TS 23.273 [39]. The service is also used by an NWDAF Service Consumer to modify existing ML Model Subscription(s). An NWDAF can be at the same time a consumer of this service provided by other NWDAF(s) and a provider of this service to other NWDAF(s).</w:t>
      </w:r>
    </w:p>
    <w:p w14:paraId="7FE6E8FD" w14:textId="77777777" w:rsidR="00C711FF" w:rsidRPr="00C711FF" w:rsidRDefault="00C711FF" w:rsidP="00C711FF">
      <w:pPr>
        <w:keepNext/>
        <w:keepLines/>
        <w:overflowPunct w:val="0"/>
        <w:autoSpaceDE w:val="0"/>
        <w:autoSpaceDN w:val="0"/>
        <w:adjustRightInd w:val="0"/>
        <w:spacing w:before="60"/>
        <w:jc w:val="center"/>
        <w:textAlignment w:val="baseline"/>
        <w:rPr>
          <w:rFonts w:ascii="Arial" w:eastAsia="等线" w:hAnsi="Arial"/>
          <w:b/>
          <w:lang w:eastAsia="ko-KR"/>
        </w:rPr>
      </w:pPr>
      <w:r w:rsidRPr="00C711FF">
        <w:rPr>
          <w:rFonts w:ascii="Arial" w:eastAsia="等线" w:hAnsi="Arial"/>
          <w:b/>
          <w:lang w:eastAsia="en-GB"/>
        </w:rPr>
        <w:object w:dxaOrig="8490" w:dyaOrig="3990" w14:anchorId="46895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95pt;height:164pt" o:ole="">
            <v:imagedata r:id="rId13" o:title=""/>
          </v:shape>
          <o:OLEObject Type="Embed" ProgID="Visio.Drawing.15" ShapeID="_x0000_i1025" DrawAspect="Content" ObjectID="_1789216878" r:id="rId14"/>
        </w:object>
      </w:r>
    </w:p>
    <w:p w14:paraId="588523E0" w14:textId="77777777" w:rsidR="00C711FF" w:rsidRPr="00C711FF" w:rsidRDefault="00C711FF" w:rsidP="00C711FF">
      <w:pPr>
        <w:keepLines/>
        <w:overflowPunct w:val="0"/>
        <w:autoSpaceDE w:val="0"/>
        <w:autoSpaceDN w:val="0"/>
        <w:adjustRightInd w:val="0"/>
        <w:spacing w:after="240"/>
        <w:jc w:val="center"/>
        <w:textAlignment w:val="baseline"/>
        <w:rPr>
          <w:rFonts w:ascii="Arial" w:eastAsia="等线" w:hAnsi="Arial"/>
          <w:b/>
          <w:lang w:eastAsia="ko-KR"/>
        </w:rPr>
      </w:pPr>
      <w:bookmarkStart w:id="23" w:name="_CRFigure6_2A_11"/>
      <w:r w:rsidRPr="00C711FF">
        <w:rPr>
          <w:rFonts w:ascii="Arial" w:eastAsia="等线" w:hAnsi="Arial"/>
          <w:b/>
          <w:lang w:eastAsia="ko-KR"/>
        </w:rPr>
        <w:t xml:space="preserve">Figure </w:t>
      </w:r>
      <w:bookmarkEnd w:id="23"/>
      <w:r w:rsidRPr="00C711FF">
        <w:rPr>
          <w:rFonts w:ascii="Arial" w:eastAsia="等线" w:hAnsi="Arial"/>
          <w:b/>
          <w:lang w:eastAsia="ko-KR"/>
        </w:rPr>
        <w:t>6.2A.1-1: ML Model for analytics subscribe/unsubscribe</w:t>
      </w:r>
    </w:p>
    <w:p w14:paraId="06BE2CDC" w14:textId="775D683F" w:rsidR="00C711FF" w:rsidRPr="00C711FF" w:rsidRDefault="00C711FF" w:rsidP="00C711FF">
      <w:pPr>
        <w:overflowPunct w:val="0"/>
        <w:autoSpaceDE w:val="0"/>
        <w:autoSpaceDN w:val="0"/>
        <w:adjustRightInd w:val="0"/>
        <w:ind w:left="568" w:hanging="284"/>
        <w:textAlignment w:val="baseline"/>
        <w:rPr>
          <w:rFonts w:eastAsia="等线"/>
          <w:lang w:eastAsia="ko-KR"/>
        </w:rPr>
      </w:pPr>
      <w:r w:rsidRPr="00C711FF">
        <w:rPr>
          <w:rFonts w:eastAsia="等线"/>
          <w:lang w:eastAsia="ko-KR"/>
        </w:rPr>
        <w:t>1.</w:t>
      </w:r>
      <w:r w:rsidRPr="00C711FF">
        <w:rPr>
          <w:rFonts w:eastAsia="等线"/>
          <w:lang w:eastAsia="ko-KR"/>
        </w:rPr>
        <w:tab/>
        <w:t>The NWDAF service consumer</w:t>
      </w:r>
      <w:ins w:id="24" w:author="vivo" w:date="2024-09-26T16:37:00Z">
        <w:r w:rsidR="005702EA">
          <w:rPr>
            <w:rFonts w:eastAsia="等线"/>
            <w:lang w:eastAsia="ko-KR"/>
          </w:rPr>
          <w:t xml:space="preserve"> (</w:t>
        </w:r>
      </w:ins>
      <w:ins w:id="25" w:author="vivo" w:date="2024-09-26T17:08:00Z">
        <w:r w:rsidR="0095610F">
          <w:rPr>
            <w:rFonts w:eastAsia="等线"/>
            <w:lang w:eastAsia="ko-KR"/>
          </w:rPr>
          <w:t>e.g</w:t>
        </w:r>
      </w:ins>
      <w:ins w:id="26" w:author="vivo" w:date="2024-09-26T16:37:00Z">
        <w:r w:rsidR="005702EA">
          <w:rPr>
            <w:rFonts w:eastAsia="等线"/>
            <w:lang w:eastAsia="ko-KR"/>
          </w:rPr>
          <w:t xml:space="preserve">. </w:t>
        </w:r>
        <w:r w:rsidR="005702EA" w:rsidRPr="00C711FF">
          <w:rPr>
            <w:rFonts w:eastAsia="等线"/>
            <w:lang w:eastAsia="ko-KR"/>
          </w:rPr>
          <w:t xml:space="preserve">NWDAF containing </w:t>
        </w:r>
        <w:proofErr w:type="spellStart"/>
        <w:r w:rsidR="005702EA" w:rsidRPr="00C711FF">
          <w:rPr>
            <w:rFonts w:eastAsia="等线"/>
            <w:lang w:eastAsia="ko-KR"/>
          </w:rPr>
          <w:t>AnLF</w:t>
        </w:r>
        <w:proofErr w:type="spellEnd"/>
        <w:r w:rsidR="005702EA">
          <w:rPr>
            <w:rFonts w:eastAsia="等线"/>
            <w:lang w:eastAsia="ko-KR"/>
          </w:rPr>
          <w:t xml:space="preserve">, </w:t>
        </w:r>
        <w:r w:rsidR="005702EA" w:rsidRPr="00C711FF">
          <w:rPr>
            <w:rFonts w:eastAsia="等线"/>
            <w:lang w:eastAsia="ko-KR"/>
          </w:rPr>
          <w:t>NWDAF containing MTLF</w:t>
        </w:r>
        <w:r w:rsidR="005702EA">
          <w:rPr>
            <w:rFonts w:eastAsia="等线"/>
            <w:lang w:eastAsia="ko-KR"/>
          </w:rPr>
          <w:t>)</w:t>
        </w:r>
      </w:ins>
      <w:r w:rsidRPr="00C711FF">
        <w:rPr>
          <w:rFonts w:eastAsia="等线"/>
          <w:lang w:eastAsia="ko-KR"/>
        </w:rPr>
        <w:t xml:space="preserve"> subscribes to, modifies, or cancels subscription for a (set of) trained ML Model(s) associated with a/an (set of) Analytics ID(s) by invoking the </w:t>
      </w:r>
      <w:proofErr w:type="spellStart"/>
      <w:r w:rsidRPr="00C711FF">
        <w:rPr>
          <w:rFonts w:eastAsia="等线"/>
          <w:lang w:eastAsia="ko-KR"/>
        </w:rPr>
        <w:t>Nnwdaf_MLModelProvision_Subscribe</w:t>
      </w:r>
      <w:proofErr w:type="spellEnd"/>
      <w:r w:rsidRPr="00C711FF">
        <w:rPr>
          <w:rFonts w:eastAsia="等线"/>
          <w:lang w:eastAsia="ko-KR"/>
        </w:rPr>
        <w:t xml:space="preserve"> / </w:t>
      </w:r>
      <w:proofErr w:type="spellStart"/>
      <w:r w:rsidRPr="00C711FF">
        <w:rPr>
          <w:rFonts w:eastAsia="等线"/>
          <w:lang w:eastAsia="ko-KR"/>
        </w:rPr>
        <w:t>Nnwdaf_MLModelProvision_Unsubscribe</w:t>
      </w:r>
      <w:proofErr w:type="spellEnd"/>
      <w:r w:rsidRPr="00C711FF">
        <w:rPr>
          <w:rFonts w:eastAsia="等线"/>
          <w:lang w:eastAsia="ko-KR"/>
        </w:rPr>
        <w:t xml:space="preserve"> service operation.</w:t>
      </w:r>
      <w:ins w:id="27" w:author="vivo" w:date="2024-09-26T16:38:00Z">
        <w:r w:rsidR="00016142" w:rsidRPr="00016142">
          <w:t xml:space="preserve"> </w:t>
        </w:r>
        <w:r w:rsidR="00016142" w:rsidRPr="00016142">
          <w:rPr>
            <w:rFonts w:eastAsia="等线"/>
            <w:lang w:eastAsia="ko-KR"/>
          </w:rPr>
          <w:t>If the NWDAF service consumer is LMF,</w:t>
        </w:r>
      </w:ins>
      <w:ins w:id="28" w:author="vivo" w:date="2024-09-26T16:43:00Z">
        <w:r w:rsidR="00016142" w:rsidRPr="00016142">
          <w:rPr>
            <w:rFonts w:eastAsia="等线"/>
            <w:lang w:eastAsia="ko-KR"/>
          </w:rPr>
          <w:t xml:space="preserve"> instead of Analytics ID</w:t>
        </w:r>
        <w:r w:rsidR="00016142">
          <w:rPr>
            <w:rFonts w:eastAsia="等线"/>
            <w:lang w:eastAsia="ko-KR"/>
          </w:rPr>
          <w:t>,</w:t>
        </w:r>
      </w:ins>
      <w:ins w:id="29" w:author="vivo" w:date="2024-09-26T16:38:00Z">
        <w:r w:rsidR="00016142" w:rsidRPr="00016142">
          <w:rPr>
            <w:rFonts w:eastAsia="等线"/>
            <w:lang w:eastAsia="ko-KR"/>
          </w:rPr>
          <w:t xml:space="preserve"> </w:t>
        </w:r>
      </w:ins>
      <w:ins w:id="30" w:author="vivo" w:date="2024-09-26T16:39:00Z">
        <w:r w:rsidR="00016142">
          <w:rPr>
            <w:rFonts w:eastAsia="等线"/>
            <w:lang w:eastAsia="en-GB"/>
          </w:rPr>
          <w:t>a service identifier or</w:t>
        </w:r>
        <w:r w:rsidR="00016142" w:rsidRPr="002A1640">
          <w:rPr>
            <w:rFonts w:eastAsia="等线"/>
            <w:lang w:eastAsia="en-GB"/>
          </w:rPr>
          <w:t xml:space="preserve"> </w:t>
        </w:r>
        <w:r w:rsidR="00016142">
          <w:rPr>
            <w:rFonts w:eastAsia="等线"/>
            <w:lang w:eastAsia="en-GB"/>
          </w:rPr>
          <w:t xml:space="preserve">an </w:t>
        </w:r>
        <w:r w:rsidR="00016142" w:rsidRPr="002A1640">
          <w:rPr>
            <w:rFonts w:eastAsia="等线"/>
            <w:lang w:eastAsia="en-GB"/>
          </w:rPr>
          <w:t>indication of</w:t>
        </w:r>
        <w:r w:rsidR="00016142" w:rsidRPr="00016142">
          <w:rPr>
            <w:rFonts w:eastAsia="等线"/>
            <w:lang w:eastAsia="ko-KR"/>
          </w:rPr>
          <w:t xml:space="preserve"> </w:t>
        </w:r>
      </w:ins>
      <w:ins w:id="31" w:author="vivo" w:date="2024-09-26T16:42:00Z">
        <w:r w:rsidR="00016142" w:rsidRPr="005702EA">
          <w:rPr>
            <w:rFonts w:eastAsia="等线"/>
            <w:lang w:eastAsia="zh-CN"/>
          </w:rPr>
          <w:t>LMF-based AI/ML Positioning</w:t>
        </w:r>
        <w:r w:rsidR="00016142" w:rsidRPr="00016142">
          <w:rPr>
            <w:rFonts w:eastAsia="等线"/>
            <w:lang w:eastAsia="ko-KR"/>
          </w:rPr>
          <w:t xml:space="preserve"> </w:t>
        </w:r>
      </w:ins>
      <w:ins w:id="32" w:author="vivo" w:date="2024-09-26T16:38:00Z">
        <w:r w:rsidR="00016142" w:rsidRPr="00016142">
          <w:rPr>
            <w:rFonts w:eastAsia="等线"/>
            <w:lang w:eastAsia="ko-KR"/>
          </w:rPr>
          <w:t>is used to request ML Models.</w:t>
        </w:r>
      </w:ins>
    </w:p>
    <w:p w14:paraId="48CB974A" w14:textId="481E2952" w:rsidR="00C711FF" w:rsidRPr="00C711FF" w:rsidDel="00016142" w:rsidRDefault="00C711FF" w:rsidP="00C711FF">
      <w:pPr>
        <w:keepLines/>
        <w:overflowPunct w:val="0"/>
        <w:autoSpaceDE w:val="0"/>
        <w:autoSpaceDN w:val="0"/>
        <w:adjustRightInd w:val="0"/>
        <w:ind w:left="1559" w:hanging="1276"/>
        <w:textAlignment w:val="baseline"/>
        <w:rPr>
          <w:del w:id="33" w:author="vivo" w:date="2024-09-26T16:44:00Z"/>
          <w:rFonts w:eastAsia="等线"/>
          <w:color w:val="FF0000"/>
          <w:lang w:eastAsia="ko-KR"/>
        </w:rPr>
      </w:pPr>
      <w:del w:id="34" w:author="vivo" w:date="2024-09-26T16:44:00Z">
        <w:r w:rsidRPr="00C711FF" w:rsidDel="00016142">
          <w:rPr>
            <w:rFonts w:eastAsia="等线"/>
            <w:color w:val="FF0000"/>
            <w:lang w:eastAsia="ko-KR"/>
          </w:rPr>
          <w:delText>Editor's note:</w:delText>
        </w:r>
        <w:r w:rsidRPr="00C711FF" w:rsidDel="00016142">
          <w:rPr>
            <w:rFonts w:eastAsia="等线"/>
            <w:color w:val="FF0000"/>
            <w:lang w:eastAsia="ko-KR"/>
          </w:rPr>
          <w:tab/>
          <w:delText>When the service consumer is LMF, whether to use a specific analytics ID or a new indication to indicate to retrieve ML model for LMF based AI/ML positioning is FFS.</w:delText>
        </w:r>
      </w:del>
    </w:p>
    <w:p w14:paraId="4577C188" w14:textId="77777777" w:rsidR="00C711FF" w:rsidRPr="00C711FF" w:rsidRDefault="00C711FF" w:rsidP="00C711FF">
      <w:pPr>
        <w:overflowPunct w:val="0"/>
        <w:autoSpaceDE w:val="0"/>
        <w:autoSpaceDN w:val="0"/>
        <w:adjustRightInd w:val="0"/>
        <w:ind w:left="568" w:hanging="284"/>
        <w:textAlignment w:val="baseline"/>
        <w:rPr>
          <w:rFonts w:eastAsia="等线"/>
          <w:lang w:eastAsia="ko-KR"/>
        </w:rPr>
      </w:pPr>
      <w:r w:rsidRPr="00C711FF">
        <w:rPr>
          <w:rFonts w:eastAsia="等线"/>
          <w:lang w:eastAsia="ko-KR"/>
        </w:rPr>
        <w:tab/>
        <w:t>The parameters that can be provided by the NWDAF service consumer are listed in clause 6.2A.2. The service consumer optionally indicates its support for multiple ML Models if available.</w:t>
      </w:r>
    </w:p>
    <w:p w14:paraId="1E485B78" w14:textId="77777777" w:rsidR="00C711FF" w:rsidRPr="00C711FF" w:rsidRDefault="00C711FF" w:rsidP="00C711FF">
      <w:pPr>
        <w:overflowPunct w:val="0"/>
        <w:autoSpaceDE w:val="0"/>
        <w:autoSpaceDN w:val="0"/>
        <w:adjustRightInd w:val="0"/>
        <w:ind w:left="568" w:hanging="284"/>
        <w:textAlignment w:val="baseline"/>
        <w:rPr>
          <w:rFonts w:eastAsia="等线"/>
          <w:lang w:eastAsia="ko-KR"/>
        </w:rPr>
      </w:pPr>
      <w:r w:rsidRPr="00C711FF">
        <w:rPr>
          <w:rFonts w:eastAsia="等线"/>
          <w:lang w:eastAsia="ko-KR"/>
        </w:rPr>
        <w:tab/>
        <w:t>When a ML Model subscription is received, the NWDAF containing MTLF may:</w:t>
      </w:r>
    </w:p>
    <w:p w14:paraId="58E9D4FF" w14:textId="77777777" w:rsidR="00C711FF" w:rsidRPr="00C711FF" w:rsidRDefault="00C711FF" w:rsidP="00C711FF">
      <w:pPr>
        <w:overflowPunct w:val="0"/>
        <w:autoSpaceDE w:val="0"/>
        <w:autoSpaceDN w:val="0"/>
        <w:adjustRightInd w:val="0"/>
        <w:ind w:left="851" w:hanging="284"/>
        <w:textAlignment w:val="baseline"/>
        <w:rPr>
          <w:rFonts w:eastAsia="等线"/>
          <w:lang w:eastAsia="ko-KR"/>
        </w:rPr>
      </w:pPr>
      <w:r w:rsidRPr="00C711FF">
        <w:rPr>
          <w:rFonts w:eastAsia="等线"/>
          <w:lang w:eastAsia="ko-KR"/>
        </w:rPr>
        <w:t>-</w:t>
      </w:r>
      <w:r w:rsidRPr="00C711FF">
        <w:rPr>
          <w:rFonts w:eastAsia="等线"/>
          <w:lang w:eastAsia="ko-KR"/>
        </w:rPr>
        <w:tab/>
        <w:t>determine whether existing trained ML Model(s) can be used for the subscription; or</w:t>
      </w:r>
    </w:p>
    <w:p w14:paraId="1D9D22A4" w14:textId="77777777" w:rsidR="00C711FF" w:rsidRPr="00C711FF" w:rsidRDefault="00C711FF" w:rsidP="00C711FF">
      <w:pPr>
        <w:overflowPunct w:val="0"/>
        <w:autoSpaceDE w:val="0"/>
        <w:autoSpaceDN w:val="0"/>
        <w:adjustRightInd w:val="0"/>
        <w:ind w:left="851" w:hanging="284"/>
        <w:textAlignment w:val="baseline"/>
        <w:rPr>
          <w:rFonts w:eastAsia="等线"/>
          <w:lang w:eastAsia="ko-KR"/>
        </w:rPr>
      </w:pPr>
      <w:r w:rsidRPr="00C711FF">
        <w:rPr>
          <w:rFonts w:eastAsia="等线"/>
          <w:lang w:eastAsia="ko-KR"/>
        </w:rPr>
        <w:t>-</w:t>
      </w:r>
      <w:r w:rsidRPr="00C711FF">
        <w:rPr>
          <w:rFonts w:eastAsia="等线"/>
          <w:lang w:eastAsia="ko-KR"/>
        </w:rPr>
        <w:tab/>
        <w:t>determine whether triggering further training for the existing trained ML Models is needed for the subscription.</w:t>
      </w:r>
    </w:p>
    <w:p w14:paraId="3046A58D" w14:textId="77777777" w:rsidR="00C711FF" w:rsidRPr="00C711FF" w:rsidRDefault="00C711FF" w:rsidP="00C711FF">
      <w:pPr>
        <w:overflowPunct w:val="0"/>
        <w:autoSpaceDE w:val="0"/>
        <w:autoSpaceDN w:val="0"/>
        <w:adjustRightInd w:val="0"/>
        <w:ind w:left="568" w:hanging="284"/>
        <w:textAlignment w:val="baseline"/>
        <w:rPr>
          <w:rFonts w:eastAsia="等线"/>
          <w:lang w:eastAsia="ko-KR"/>
        </w:rPr>
      </w:pPr>
      <w:r w:rsidRPr="00C711FF">
        <w:rPr>
          <w:rFonts w:eastAsia="等线"/>
          <w:lang w:eastAsia="ko-KR"/>
        </w:rPr>
        <w:tab/>
        <w:t>If the NWDAF containing MTLF determines that further training is needed, this NWDAF may initiate data collection from NFs, (e.g. AMF/DCCF/ADRF), UE Application (via AF) or OAM as described in clause 6.2, to generate the ML Model.</w:t>
      </w:r>
    </w:p>
    <w:p w14:paraId="2149E000" w14:textId="77777777" w:rsidR="00C711FF" w:rsidRPr="00C711FF" w:rsidRDefault="00C711FF" w:rsidP="00C711FF">
      <w:pPr>
        <w:overflowPunct w:val="0"/>
        <w:autoSpaceDE w:val="0"/>
        <w:autoSpaceDN w:val="0"/>
        <w:adjustRightInd w:val="0"/>
        <w:ind w:left="568" w:hanging="284"/>
        <w:textAlignment w:val="baseline"/>
        <w:rPr>
          <w:rFonts w:eastAsia="等线"/>
          <w:lang w:eastAsia="ko-KR"/>
        </w:rPr>
      </w:pPr>
      <w:r w:rsidRPr="00C711FF">
        <w:rPr>
          <w:rFonts w:eastAsia="等线"/>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sidRPr="00C711FF">
        <w:rPr>
          <w:rFonts w:eastAsia="等线"/>
          <w:lang w:eastAsia="ko-KR"/>
        </w:rPr>
        <w:t>Nnwdaf_MLModelProvision_Subscribe</w:t>
      </w:r>
      <w:proofErr w:type="spellEnd"/>
      <w:r w:rsidRPr="00C711FF">
        <w:rPr>
          <w:rFonts w:eastAsia="等线"/>
          <w:lang w:eastAsia="ko-KR"/>
        </w:rPr>
        <w:t>.</w:t>
      </w:r>
    </w:p>
    <w:p w14:paraId="2A23284F" w14:textId="77777777" w:rsidR="00C711FF" w:rsidRPr="00C711FF" w:rsidRDefault="00C711FF" w:rsidP="00C711FF">
      <w:pPr>
        <w:overflowPunct w:val="0"/>
        <w:autoSpaceDE w:val="0"/>
        <w:autoSpaceDN w:val="0"/>
        <w:adjustRightInd w:val="0"/>
        <w:ind w:left="568" w:hanging="284"/>
        <w:textAlignment w:val="baseline"/>
        <w:rPr>
          <w:rFonts w:eastAsia="等线"/>
          <w:lang w:eastAsia="ko-KR"/>
        </w:rPr>
      </w:pPr>
      <w:r w:rsidRPr="00C711FF">
        <w:rPr>
          <w:rFonts w:eastAsia="等线"/>
          <w:lang w:eastAsia="ko-KR"/>
        </w:rPr>
        <w:t>2.</w:t>
      </w:r>
      <w:r w:rsidRPr="00C711FF">
        <w:rPr>
          <w:rFonts w:eastAsia="等线"/>
          <w:lang w:eastAsia="ko-KR"/>
        </w:rPr>
        <w:tab/>
        <w:t xml:space="preserve">If the NWDAF service consumer subscribes to a (set of) trained ML Model(s) associated to a (set of) Analytics ID(s), the NWDAF containing MTLF notifies the NWDAF service consumer by invoking </w:t>
      </w:r>
      <w:proofErr w:type="spellStart"/>
      <w:r w:rsidRPr="00C711FF">
        <w:rPr>
          <w:rFonts w:eastAsia="等线"/>
          <w:lang w:eastAsia="ko-KR"/>
        </w:rPr>
        <w:t>Nnwdaf_MLModelProvision_Notify</w:t>
      </w:r>
      <w:proofErr w:type="spellEnd"/>
      <w:r w:rsidRPr="00C711FF">
        <w:rPr>
          <w:rFonts w:eastAsia="等线"/>
          <w:lang w:eastAsia="ko-KR"/>
        </w:rPr>
        <w:t xml:space="preserve"> service operation with:</w:t>
      </w:r>
    </w:p>
    <w:p w14:paraId="21CE1D0B" w14:textId="77777777" w:rsidR="00C711FF" w:rsidRPr="00C711FF" w:rsidRDefault="00C711FF" w:rsidP="00C711FF">
      <w:pPr>
        <w:overflowPunct w:val="0"/>
        <w:autoSpaceDE w:val="0"/>
        <w:autoSpaceDN w:val="0"/>
        <w:adjustRightInd w:val="0"/>
        <w:ind w:left="851" w:hanging="284"/>
        <w:textAlignment w:val="baseline"/>
        <w:rPr>
          <w:rFonts w:eastAsia="等线"/>
          <w:lang w:eastAsia="en-GB"/>
        </w:rPr>
      </w:pPr>
      <w:r w:rsidRPr="00C711FF">
        <w:rPr>
          <w:rFonts w:eastAsia="等线"/>
          <w:lang w:eastAsia="en-GB"/>
        </w:rPr>
        <w:t>-</w:t>
      </w:r>
      <w:r w:rsidRPr="00C711FF">
        <w:rPr>
          <w:rFonts w:eastAsia="等线"/>
          <w:lang w:eastAsia="en-GB"/>
        </w:rPr>
        <w:tab/>
        <w:t>For each Analytics ID requested by the service consumer, a set of pair(s) of unique ML Model identifier and the associated Information.</w:t>
      </w:r>
    </w:p>
    <w:p w14:paraId="7B3CE744" w14:textId="77777777" w:rsidR="00C711FF" w:rsidRPr="00C711FF" w:rsidRDefault="00C711FF" w:rsidP="00C711FF">
      <w:pPr>
        <w:keepLines/>
        <w:overflowPunct w:val="0"/>
        <w:autoSpaceDE w:val="0"/>
        <w:autoSpaceDN w:val="0"/>
        <w:adjustRightInd w:val="0"/>
        <w:ind w:left="1135" w:hanging="851"/>
        <w:textAlignment w:val="baseline"/>
        <w:rPr>
          <w:rFonts w:eastAsia="等线"/>
          <w:lang w:eastAsia="ko-KR"/>
        </w:rPr>
      </w:pPr>
      <w:r w:rsidRPr="00C711FF">
        <w:rPr>
          <w:rFonts w:eastAsia="等线"/>
          <w:lang w:eastAsia="ko-KR"/>
        </w:rPr>
        <w:t>NOTE 1:</w:t>
      </w:r>
      <w:r w:rsidRPr="00C711FF">
        <w:rPr>
          <w:rFonts w:eastAsia="等线"/>
          <w:lang w:eastAsia="ko-KR"/>
        </w:rPr>
        <w:tab/>
        <w:t>The structure and format of the ML Model identifier and its uniqueness are up to stage 3.</w:t>
      </w:r>
    </w:p>
    <w:p w14:paraId="6A81055A" w14:textId="77777777" w:rsidR="00C711FF" w:rsidRPr="00C711FF" w:rsidRDefault="00C711FF" w:rsidP="00C711FF">
      <w:pPr>
        <w:keepLines/>
        <w:overflowPunct w:val="0"/>
        <w:autoSpaceDE w:val="0"/>
        <w:autoSpaceDN w:val="0"/>
        <w:adjustRightInd w:val="0"/>
        <w:ind w:left="1135" w:hanging="851"/>
        <w:textAlignment w:val="baseline"/>
        <w:rPr>
          <w:rFonts w:eastAsia="等线"/>
          <w:lang w:eastAsia="ko-KR"/>
        </w:rPr>
      </w:pPr>
      <w:r w:rsidRPr="00C711FF">
        <w:rPr>
          <w:rFonts w:eastAsia="等线"/>
          <w:lang w:eastAsia="ko-KR"/>
        </w:rPr>
        <w:t>NOTE 2:</w:t>
      </w:r>
      <w:r w:rsidRPr="00C711FF">
        <w:rPr>
          <w:rFonts w:eastAsia="等线"/>
          <w:lang w:eastAsia="ko-KR"/>
        </w:rPr>
        <w:tab/>
        <w:t>Parameters defined for Multiple ML Models are for Analytics accuracy enhancement.</w:t>
      </w:r>
    </w:p>
    <w:p w14:paraId="72B72C07" w14:textId="77777777" w:rsidR="00C711FF" w:rsidRPr="00C711FF" w:rsidRDefault="00C711FF" w:rsidP="00C711FF">
      <w:pPr>
        <w:overflowPunct w:val="0"/>
        <w:autoSpaceDE w:val="0"/>
        <w:autoSpaceDN w:val="0"/>
        <w:adjustRightInd w:val="0"/>
        <w:ind w:left="568" w:hanging="284"/>
        <w:textAlignment w:val="baseline"/>
        <w:rPr>
          <w:rFonts w:eastAsia="等线"/>
          <w:lang w:eastAsia="ko-KR"/>
        </w:rPr>
      </w:pPr>
      <w:r w:rsidRPr="00C711FF">
        <w:rPr>
          <w:rFonts w:eastAsia="等线"/>
          <w:lang w:eastAsia="ko-KR"/>
        </w:rPr>
        <w:tab/>
        <w:t>The content of trained ML Model Information that can be provided by the NWDAF containing MTLF is specified in clause 6.2A.2.</w:t>
      </w:r>
    </w:p>
    <w:p w14:paraId="7820FCAE" w14:textId="77777777" w:rsidR="00C711FF" w:rsidRPr="00C711FF" w:rsidRDefault="00C711FF" w:rsidP="00C711FF">
      <w:pPr>
        <w:overflowPunct w:val="0"/>
        <w:autoSpaceDE w:val="0"/>
        <w:autoSpaceDN w:val="0"/>
        <w:adjustRightInd w:val="0"/>
        <w:ind w:left="568" w:hanging="284"/>
        <w:textAlignment w:val="baseline"/>
        <w:rPr>
          <w:rFonts w:eastAsia="等线"/>
          <w:lang w:eastAsia="ko-KR"/>
        </w:rPr>
      </w:pPr>
      <w:r w:rsidRPr="00C711FF">
        <w:rPr>
          <w:rFonts w:eastAsia="等线"/>
          <w:lang w:eastAsia="ko-KR"/>
        </w:rPr>
        <w:tab/>
        <w:t xml:space="preserve">The NWDAF containing MTLF also invokes the </w:t>
      </w:r>
      <w:proofErr w:type="spellStart"/>
      <w:r w:rsidRPr="00C711FF">
        <w:rPr>
          <w:rFonts w:eastAsia="等线"/>
          <w:lang w:eastAsia="ko-KR"/>
        </w:rPr>
        <w:t>Nnwdaf_MLModelProvision_Notify</w:t>
      </w:r>
      <w:proofErr w:type="spellEnd"/>
      <w:r w:rsidRPr="00C711FF">
        <w:rPr>
          <w:rFonts w:eastAsia="等线"/>
          <w:lang w:eastAsia="ko-KR"/>
        </w:rPr>
        <w:t xml:space="preserve"> service operation to notify an available re-trained ML Model when the NWDAF containing MTLF determines that the previously provided trained ML Model required re-training at step 1.</w:t>
      </w:r>
    </w:p>
    <w:p w14:paraId="248A8E08" w14:textId="77777777" w:rsidR="00C711FF" w:rsidRPr="00C711FF" w:rsidRDefault="00C711FF" w:rsidP="00C711FF">
      <w:pPr>
        <w:overflowPunct w:val="0"/>
        <w:autoSpaceDE w:val="0"/>
        <w:autoSpaceDN w:val="0"/>
        <w:adjustRightInd w:val="0"/>
        <w:ind w:left="568" w:hanging="284"/>
        <w:textAlignment w:val="baseline"/>
        <w:rPr>
          <w:rFonts w:eastAsia="等线"/>
          <w:lang w:eastAsia="zh-CN"/>
        </w:rPr>
      </w:pPr>
      <w:r w:rsidRPr="00C711FF">
        <w:rPr>
          <w:rFonts w:eastAsia="等线"/>
          <w:lang w:eastAsia="zh-CN"/>
        </w:rPr>
        <w:tab/>
        <w:t xml:space="preserve">When step 1 is for a subscription modification (i.e. including Subscription Correlation ID), the NWDAF containing MTLF may provide either a new trained ML Model different to the previously provided one, or a re-trained ML Model by invoking </w:t>
      </w:r>
      <w:proofErr w:type="spellStart"/>
      <w:r w:rsidRPr="00C711FF">
        <w:rPr>
          <w:rFonts w:eastAsia="等线"/>
          <w:lang w:eastAsia="zh-CN"/>
        </w:rPr>
        <w:t>Nnwdaf_MLModelProvision_Notify</w:t>
      </w:r>
      <w:proofErr w:type="spellEnd"/>
      <w:r w:rsidRPr="00C711FF">
        <w:rPr>
          <w:rFonts w:eastAsia="等线"/>
          <w:lang w:eastAsia="zh-CN"/>
        </w:rPr>
        <w:t xml:space="preserve"> service operation.</w:t>
      </w:r>
    </w:p>
    <w:p w14:paraId="72779541" w14:textId="77777777" w:rsidR="00C711FF" w:rsidRPr="00C711FF" w:rsidRDefault="00C711FF" w:rsidP="00C711FF">
      <w:pPr>
        <w:overflowPunct w:val="0"/>
        <w:autoSpaceDE w:val="0"/>
        <w:autoSpaceDN w:val="0"/>
        <w:adjustRightInd w:val="0"/>
        <w:ind w:left="568" w:hanging="284"/>
        <w:textAlignment w:val="baseline"/>
        <w:rPr>
          <w:rFonts w:eastAsia="等线"/>
          <w:lang w:eastAsia="zh-CN"/>
        </w:rPr>
      </w:pPr>
      <w:bookmarkStart w:id="35" w:name="_CR6_2A_2"/>
      <w:bookmarkEnd w:id="35"/>
      <w:r w:rsidRPr="00C711FF">
        <w:rPr>
          <w:rFonts w:eastAsia="等线"/>
          <w:lang w:eastAsia="zh-CN"/>
        </w:rPr>
        <w:tab/>
        <w:t xml:space="preserve">When the content includes ML Model provide indicator, the NWDAF service consumer (i.e. an NWDAF containing </w:t>
      </w:r>
      <w:proofErr w:type="spellStart"/>
      <w:r w:rsidRPr="00C711FF">
        <w:rPr>
          <w:rFonts w:eastAsia="等线"/>
          <w:lang w:eastAsia="zh-CN"/>
        </w:rPr>
        <w:t>AnLF</w:t>
      </w:r>
      <w:proofErr w:type="spellEnd"/>
      <w:r w:rsidRPr="00C711FF">
        <w:rPr>
          <w:rFonts w:eastAsia="等线"/>
          <w:lang w:eastAsia="zh-CN"/>
        </w:rPr>
        <w:t xml:space="preserve"> or an NWDAF containing MTLF) may triggers ML Model retrieval procedure in clause 6.2B.7 to retrieve ML Model(s) from ADRF.</w:t>
      </w:r>
      <w:bookmarkStart w:id="36" w:name="_Hlk178263586"/>
    </w:p>
    <w:p w14:paraId="03FC3773" w14:textId="77777777" w:rsidR="00065986" w:rsidRPr="009A0582" w:rsidRDefault="00065986" w:rsidP="00065986">
      <w:pPr>
        <w:pStyle w:val="11"/>
        <w:pBdr>
          <w:bottom w:val="single" w:sz="4" w:space="0" w:color="auto"/>
        </w:pBdr>
        <w:rPr>
          <w:lang w:val="en-GB"/>
        </w:rPr>
      </w:pPr>
      <w:r w:rsidRPr="009A0582">
        <w:rPr>
          <w:lang w:val="en-GB"/>
        </w:rPr>
        <w:t>* * *</w:t>
      </w:r>
      <w:r>
        <w:rPr>
          <w:lang w:val="en-GB"/>
        </w:rPr>
        <w:t>Next</w:t>
      </w:r>
      <w:r w:rsidRPr="009A0582">
        <w:rPr>
          <w:lang w:val="en-GB"/>
        </w:rPr>
        <w:t xml:space="preserve"> Change * * * </w:t>
      </w:r>
    </w:p>
    <w:p w14:paraId="1A06608F" w14:textId="77777777" w:rsidR="00065986" w:rsidRPr="00065986" w:rsidRDefault="00065986" w:rsidP="00065986">
      <w:pPr>
        <w:keepNext/>
        <w:keepLines/>
        <w:tabs>
          <w:tab w:val="left" w:pos="8647"/>
        </w:tab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37" w:name="_Toc177728714"/>
      <w:bookmarkEnd w:id="36"/>
      <w:r w:rsidRPr="00065986">
        <w:rPr>
          <w:rFonts w:ascii="Arial" w:eastAsia="等线" w:hAnsi="Arial"/>
          <w:sz w:val="28"/>
          <w:lang w:eastAsia="zh-CN"/>
        </w:rPr>
        <w:t>6.2A.2</w:t>
      </w:r>
      <w:r w:rsidRPr="00065986">
        <w:rPr>
          <w:rFonts w:ascii="Arial" w:eastAsia="等线" w:hAnsi="Arial"/>
          <w:sz w:val="28"/>
          <w:lang w:eastAsia="zh-CN"/>
        </w:rPr>
        <w:tab/>
        <w:t>Contents of ML Model Provisioning</w:t>
      </w:r>
      <w:bookmarkEnd w:id="37"/>
    </w:p>
    <w:p w14:paraId="01B30D45" w14:textId="169BF046" w:rsidR="00065986" w:rsidRPr="00065986" w:rsidRDefault="00065986" w:rsidP="00065986">
      <w:pPr>
        <w:overflowPunct w:val="0"/>
        <w:autoSpaceDE w:val="0"/>
        <w:autoSpaceDN w:val="0"/>
        <w:adjustRightInd w:val="0"/>
        <w:textAlignment w:val="baseline"/>
        <w:rPr>
          <w:rFonts w:eastAsia="等线"/>
          <w:lang w:eastAsia="zh-CN"/>
        </w:rPr>
      </w:pPr>
      <w:r w:rsidRPr="00065986">
        <w:rPr>
          <w:rFonts w:eastAsia="等线"/>
          <w:lang w:eastAsia="zh-CN"/>
        </w:rPr>
        <w:t>The consumers of the ML Model provisioning services</w:t>
      </w:r>
      <w:ins w:id="38" w:author="vivo" w:date="2024-09-26T17:08:00Z">
        <w:r w:rsidR="0095610F">
          <w:rPr>
            <w:rFonts w:eastAsia="等线"/>
            <w:lang w:eastAsia="zh-CN"/>
          </w:rPr>
          <w:t xml:space="preserve"> (</w:t>
        </w:r>
      </w:ins>
      <w:ins w:id="39" w:author="vivo" w:date="2024-09-26T17:09:00Z">
        <w:r w:rsidR="0095610F">
          <w:rPr>
            <w:rFonts w:eastAsia="等线"/>
            <w:lang w:eastAsia="zh-CN"/>
          </w:rPr>
          <w:t>e.g</w:t>
        </w:r>
      </w:ins>
      <w:ins w:id="40" w:author="vivo" w:date="2024-09-26T17:08:00Z">
        <w:r w:rsidR="0095610F">
          <w:rPr>
            <w:rFonts w:eastAsia="等线"/>
            <w:lang w:eastAsia="zh-CN"/>
          </w:rPr>
          <w:t>.</w:t>
        </w:r>
        <w:r w:rsidR="0095610F" w:rsidRPr="0095610F">
          <w:rPr>
            <w:rFonts w:eastAsia="等线"/>
            <w:lang w:eastAsia="ko-KR"/>
          </w:rPr>
          <w:t xml:space="preserve"> </w:t>
        </w:r>
        <w:r w:rsidR="0095610F" w:rsidRPr="00C711FF">
          <w:rPr>
            <w:rFonts w:eastAsia="等线"/>
            <w:lang w:eastAsia="ko-KR"/>
          </w:rPr>
          <w:t xml:space="preserve">NWDAF containing </w:t>
        </w:r>
        <w:proofErr w:type="spellStart"/>
        <w:r w:rsidR="0095610F" w:rsidRPr="00C711FF">
          <w:rPr>
            <w:rFonts w:eastAsia="等线"/>
            <w:lang w:eastAsia="ko-KR"/>
          </w:rPr>
          <w:t>AnLF</w:t>
        </w:r>
        <w:proofErr w:type="spellEnd"/>
        <w:r w:rsidR="0095610F">
          <w:rPr>
            <w:rFonts w:eastAsia="等线"/>
            <w:lang w:eastAsia="ko-KR"/>
          </w:rPr>
          <w:t xml:space="preserve">, </w:t>
        </w:r>
        <w:r w:rsidR="0095610F" w:rsidRPr="00C711FF">
          <w:rPr>
            <w:rFonts w:eastAsia="等线"/>
            <w:lang w:eastAsia="ko-KR"/>
          </w:rPr>
          <w:t>NWDAF containing MTLF</w:t>
        </w:r>
        <w:r w:rsidR="0095610F">
          <w:rPr>
            <w:rFonts w:eastAsia="等线"/>
            <w:lang w:eastAsia="zh-CN"/>
          </w:rPr>
          <w:t>)</w:t>
        </w:r>
      </w:ins>
      <w:r w:rsidRPr="00065986">
        <w:rPr>
          <w:rFonts w:eastAsia="等线"/>
          <w:lang w:eastAsia="zh-CN"/>
        </w:rPr>
        <w:t xml:space="preserve"> as described in clause 7.5 and clause 7.6 may provide the input parameters as listed below:</w:t>
      </w:r>
    </w:p>
    <w:p w14:paraId="417630F4" w14:textId="4A34B7B6" w:rsidR="00065986" w:rsidRPr="00065986" w:rsidRDefault="00065986" w:rsidP="0081087F">
      <w:pPr>
        <w:overflowPunct w:val="0"/>
        <w:autoSpaceDE w:val="0"/>
        <w:autoSpaceDN w:val="0"/>
        <w:adjustRightInd w:val="0"/>
        <w:ind w:left="568" w:hanging="284"/>
        <w:textAlignment w:val="baseline"/>
        <w:rPr>
          <w:rFonts w:eastAsia="等线"/>
          <w:lang w:eastAsia="zh-CN"/>
        </w:rPr>
      </w:pPr>
      <w:r w:rsidRPr="00065986">
        <w:rPr>
          <w:rFonts w:eastAsia="等线"/>
          <w:lang w:eastAsia="zh-CN"/>
        </w:rPr>
        <w:t>-</w:t>
      </w:r>
      <w:r w:rsidRPr="00065986">
        <w:rPr>
          <w:rFonts w:eastAsia="等线"/>
          <w:lang w:eastAsia="zh-CN"/>
        </w:rPr>
        <w:tab/>
        <w:t>A list of Analytics IDs: identifies the analytics for which the ML Model is used.</w:t>
      </w:r>
    </w:p>
    <w:p w14:paraId="14367F30" w14:textId="77777777" w:rsidR="00065986" w:rsidRPr="00065986" w:rsidRDefault="00065986" w:rsidP="00065986">
      <w:pPr>
        <w:overflowPunct w:val="0"/>
        <w:autoSpaceDE w:val="0"/>
        <w:autoSpaceDN w:val="0"/>
        <w:adjustRightInd w:val="0"/>
        <w:ind w:left="568" w:hanging="284"/>
        <w:textAlignment w:val="baseline"/>
        <w:rPr>
          <w:rFonts w:eastAsia="等线"/>
          <w:lang w:eastAsia="zh-CN"/>
        </w:rPr>
      </w:pPr>
      <w:r w:rsidRPr="00065986">
        <w:rPr>
          <w:rFonts w:eastAsia="等线"/>
          <w:lang w:eastAsia="zh-CN"/>
        </w:rPr>
        <w:t>-</w:t>
      </w:r>
      <w:r w:rsidRPr="00065986">
        <w:rPr>
          <w:rFonts w:eastAsia="等线"/>
          <w:lang w:eastAsia="zh-CN"/>
        </w:rPr>
        <w:tab/>
        <w:t xml:space="preserve">[OPTIONAL] Vendor ID: identifies the vendor of NWDAF containing </w:t>
      </w:r>
      <w:proofErr w:type="spellStart"/>
      <w:r w:rsidRPr="00065986">
        <w:rPr>
          <w:rFonts w:eastAsia="等线"/>
          <w:lang w:eastAsia="zh-CN"/>
        </w:rPr>
        <w:t>AnLF</w:t>
      </w:r>
      <w:proofErr w:type="spellEnd"/>
      <w:r w:rsidRPr="00065986">
        <w:rPr>
          <w:rFonts w:eastAsia="等线"/>
          <w:lang w:eastAsia="zh-CN"/>
        </w:rPr>
        <w:t xml:space="preserve"> or NWDAF containing MTLF.</w:t>
      </w:r>
    </w:p>
    <w:p w14:paraId="09BA01C6" w14:textId="77777777" w:rsidR="00065986" w:rsidRPr="00065986" w:rsidRDefault="00065986" w:rsidP="00065986">
      <w:pPr>
        <w:overflowPunct w:val="0"/>
        <w:autoSpaceDE w:val="0"/>
        <w:autoSpaceDN w:val="0"/>
        <w:adjustRightInd w:val="0"/>
        <w:ind w:left="568" w:hanging="284"/>
        <w:textAlignment w:val="baseline"/>
        <w:rPr>
          <w:rFonts w:eastAsia="等线"/>
          <w:lang w:eastAsia="zh-CN"/>
        </w:rPr>
      </w:pPr>
      <w:r w:rsidRPr="00065986">
        <w:rPr>
          <w:rFonts w:eastAsia="等线"/>
          <w:lang w:eastAsia="zh-CN"/>
        </w:rPr>
        <w:tab/>
        <w:t>For each Analytics ID, the following parameters may be provided:</w:t>
      </w:r>
    </w:p>
    <w:p w14:paraId="3FE2B849"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w:t>
      </w:r>
      <w:r w:rsidRPr="00065986">
        <w:rPr>
          <w:rFonts w:eastAsia="等线"/>
          <w:lang w:eastAsia="zh-CN"/>
        </w:rPr>
        <w:tab/>
        <w:t>[OPTIONAL] Use case context: indicates the context of use of the analytics to select the most relevant t ML Model.</w:t>
      </w:r>
    </w:p>
    <w:p w14:paraId="77C49A90" w14:textId="77777777" w:rsidR="00065986" w:rsidRPr="00065986" w:rsidRDefault="00065986" w:rsidP="00065986">
      <w:pPr>
        <w:keepLines/>
        <w:overflowPunct w:val="0"/>
        <w:autoSpaceDE w:val="0"/>
        <w:autoSpaceDN w:val="0"/>
        <w:adjustRightInd w:val="0"/>
        <w:ind w:left="1135" w:hanging="851"/>
        <w:textAlignment w:val="baseline"/>
        <w:rPr>
          <w:rFonts w:eastAsia="等线"/>
          <w:lang w:eastAsia="zh-CN"/>
        </w:rPr>
      </w:pPr>
      <w:r w:rsidRPr="00065986">
        <w:rPr>
          <w:rFonts w:eastAsia="等线"/>
          <w:lang w:eastAsia="zh-CN"/>
        </w:rPr>
        <w:t>NOTE 1:</w:t>
      </w:r>
      <w:r w:rsidRPr="00065986">
        <w:rPr>
          <w:rFonts w:eastAsia="等线"/>
          <w:lang w:eastAsia="zh-CN"/>
        </w:rPr>
        <w:tab/>
        <w:t>The NWDAF containing MTLF can use the parameter "Use case context" to select the most relevant ML Model, when several ML Models are available for the requested Analytics ID(s). The values of this parameter are not standardized.</w:t>
      </w:r>
    </w:p>
    <w:p w14:paraId="4C6A828B"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w:t>
      </w:r>
      <w:r w:rsidRPr="00065986">
        <w:rPr>
          <w:rFonts w:eastAsia="等线"/>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2D1EEEA1"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w:t>
      </w:r>
      <w:r w:rsidRPr="00065986">
        <w:rPr>
          <w:rFonts w:eastAsia="等线"/>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16B5720E"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w:t>
      </w:r>
      <w:r w:rsidRPr="00065986">
        <w:rPr>
          <w:rFonts w:eastAsia="等线"/>
          <w:lang w:eastAsia="zh-CN"/>
        </w:rPr>
        <w:tab/>
        <w:t>[OPTIONAL] Target of ML Model Reporting: indicates the object(s) for which ML Model is requested, e.g. specific UEs i.e. a list of SUPIs, a group of UEs i.e. a list of Internal-Group-Ids or any UE (i.e. all UEs).</w:t>
      </w:r>
    </w:p>
    <w:p w14:paraId="49E53536"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w:t>
      </w:r>
      <w:r w:rsidRPr="00065986">
        <w:rPr>
          <w:rFonts w:eastAsia="等线"/>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7937464F"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w:t>
      </w:r>
      <w:r w:rsidRPr="00065986">
        <w:rPr>
          <w:rFonts w:eastAsia="等线"/>
          <w:lang w:eastAsia="zh-CN"/>
        </w:rPr>
        <w:tab/>
        <w:t>[OPTIONAL] ML Model Target Period: indicates time interval [start, end] for which ML Model for the Analytics is requested. The time interval is expressed with actual start time and actual end time (e.g. via UTC time).</w:t>
      </w:r>
    </w:p>
    <w:p w14:paraId="589141E7"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w:t>
      </w:r>
      <w:r w:rsidRPr="00065986">
        <w:rPr>
          <w:rFonts w:eastAsia="等线"/>
          <w:lang w:eastAsia="zh-CN"/>
        </w:rPr>
        <w:tab/>
        <w:t xml:space="preserve">[OPTIONAL] Inference Input Data information: contains information about various settings that are expected to be used by </w:t>
      </w:r>
      <w:proofErr w:type="spellStart"/>
      <w:r w:rsidRPr="00065986">
        <w:rPr>
          <w:rFonts w:eastAsia="等线"/>
          <w:lang w:eastAsia="zh-CN"/>
        </w:rPr>
        <w:t>AnLF</w:t>
      </w:r>
      <w:proofErr w:type="spellEnd"/>
      <w:r w:rsidRPr="00065986">
        <w:rPr>
          <w:rFonts w:eastAsia="等线"/>
          <w:lang w:eastAsia="zh-CN"/>
        </w:rPr>
        <w:t xml:space="preserve"> during inferences such as:</w:t>
      </w:r>
    </w:p>
    <w:p w14:paraId="579A28D6" w14:textId="77777777" w:rsidR="00065986" w:rsidRPr="00065986" w:rsidRDefault="00065986" w:rsidP="00065986">
      <w:pPr>
        <w:overflowPunct w:val="0"/>
        <w:autoSpaceDE w:val="0"/>
        <w:autoSpaceDN w:val="0"/>
        <w:adjustRightInd w:val="0"/>
        <w:ind w:left="1135" w:hanging="284"/>
        <w:textAlignment w:val="baseline"/>
        <w:rPr>
          <w:rFonts w:eastAsia="等线"/>
          <w:lang w:eastAsia="en-GB"/>
        </w:rPr>
      </w:pPr>
      <w:r w:rsidRPr="00065986">
        <w:rPr>
          <w:rFonts w:eastAsia="等线"/>
          <w:lang w:eastAsia="en-GB"/>
        </w:rPr>
        <w:t>-</w:t>
      </w:r>
      <w:r w:rsidRPr="00065986">
        <w:rPr>
          <w:rFonts w:eastAsia="等线"/>
          <w:lang w:eastAsia="en-GB"/>
        </w:rP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501D857D" w14:textId="77777777" w:rsidR="00065986" w:rsidRPr="00065986" w:rsidRDefault="00065986" w:rsidP="00065986">
      <w:pPr>
        <w:keepLines/>
        <w:overflowPunct w:val="0"/>
        <w:autoSpaceDE w:val="0"/>
        <w:autoSpaceDN w:val="0"/>
        <w:adjustRightInd w:val="0"/>
        <w:ind w:left="1135" w:hanging="851"/>
        <w:textAlignment w:val="baseline"/>
        <w:rPr>
          <w:rFonts w:eastAsia="等线"/>
          <w:lang w:eastAsia="en-GB"/>
        </w:rPr>
      </w:pPr>
      <w:r w:rsidRPr="00065986">
        <w:rPr>
          <w:rFonts w:eastAsia="等线"/>
          <w:lang w:eastAsia="en-GB"/>
        </w:rPr>
        <w:t>NOTE 2:</w:t>
      </w:r>
      <w:r w:rsidRPr="00065986">
        <w:rPr>
          <w:rFonts w:eastAsia="等线"/>
          <w:lang w:eastAsia="en-GB"/>
        </w:rPr>
        <w:tab/>
        <w:t>This can be a subset of the possible Input Data specified for a certain analytics type.</w:t>
      </w:r>
    </w:p>
    <w:p w14:paraId="1796EDE5" w14:textId="77777777" w:rsidR="00065986" w:rsidRPr="00065986" w:rsidRDefault="00065986" w:rsidP="00065986">
      <w:pPr>
        <w:overflowPunct w:val="0"/>
        <w:autoSpaceDE w:val="0"/>
        <w:autoSpaceDN w:val="0"/>
        <w:adjustRightInd w:val="0"/>
        <w:ind w:left="1135" w:hanging="284"/>
        <w:textAlignment w:val="baseline"/>
        <w:rPr>
          <w:rFonts w:eastAsia="等线"/>
          <w:lang w:eastAsia="en-GB"/>
        </w:rPr>
      </w:pPr>
      <w:r w:rsidRPr="00065986">
        <w:rPr>
          <w:rFonts w:eastAsia="等线"/>
          <w:lang w:eastAsia="en-GB"/>
        </w:rPr>
        <w:t>-</w:t>
      </w:r>
      <w:r w:rsidRPr="00065986">
        <w:rPr>
          <w:rFonts w:eastAsia="等线"/>
          <w:lang w:eastAsia="en-GB"/>
        </w:rPr>
        <w:tab/>
        <w:t>the data sources that are expected to be used, indicated as a list of NF instance (or NF set) identifiers.</w:t>
      </w:r>
    </w:p>
    <w:p w14:paraId="143129BC"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w:t>
      </w:r>
      <w:r w:rsidRPr="00065986">
        <w:rPr>
          <w:rFonts w:eastAsia="等线"/>
          <w:lang w:eastAsia="zh-CN"/>
        </w:rPr>
        <w:tab/>
        <w:t xml:space="preserve">[OPTIONAL] Number of ML model(s), indicating the maximum number of ML models that the NWDAF containing MTLF could provide to the NWDAF containing </w:t>
      </w:r>
      <w:proofErr w:type="spellStart"/>
      <w:r w:rsidRPr="00065986">
        <w:rPr>
          <w:rFonts w:eastAsia="等线"/>
          <w:lang w:eastAsia="zh-CN"/>
        </w:rPr>
        <w:t>AnLF</w:t>
      </w:r>
      <w:proofErr w:type="spellEnd"/>
      <w:r w:rsidRPr="00065986">
        <w:rPr>
          <w:rFonts w:eastAsia="等线"/>
          <w:lang w:eastAsia="zh-CN"/>
        </w:rPr>
        <w:t xml:space="preserve"> for the Analytics ID.</w:t>
      </w:r>
    </w:p>
    <w:p w14:paraId="3D1AC5F9" w14:textId="77777777" w:rsidR="00065986" w:rsidRPr="00065986" w:rsidRDefault="00065986" w:rsidP="00065986">
      <w:pPr>
        <w:overflowPunct w:val="0"/>
        <w:autoSpaceDE w:val="0"/>
        <w:autoSpaceDN w:val="0"/>
        <w:adjustRightInd w:val="0"/>
        <w:ind w:left="568" w:hanging="284"/>
        <w:textAlignment w:val="baseline"/>
        <w:rPr>
          <w:rFonts w:eastAsia="等线"/>
          <w:lang w:eastAsia="zh-CN"/>
        </w:rPr>
      </w:pPr>
      <w:r w:rsidRPr="00065986">
        <w:rPr>
          <w:rFonts w:eastAsia="等线"/>
          <w:lang w:eastAsia="zh-CN"/>
        </w:rPr>
        <w:t>-</w:t>
      </w:r>
      <w:r w:rsidRPr="00065986">
        <w:rPr>
          <w:rFonts w:eastAsia="等线"/>
          <w:lang w:eastAsia="zh-CN"/>
        </w:rPr>
        <w:tab/>
        <w:t>ML Model Reporting Information with the following parameters:</w:t>
      </w:r>
    </w:p>
    <w:p w14:paraId="4729AF88"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w:t>
      </w:r>
      <w:r w:rsidRPr="00065986">
        <w:rPr>
          <w:rFonts w:eastAsia="等线"/>
          <w:lang w:eastAsia="zh-CN"/>
        </w:rPr>
        <w:tab/>
        <w:t xml:space="preserve">(Only for </w:t>
      </w:r>
      <w:proofErr w:type="spellStart"/>
      <w:r w:rsidRPr="00065986">
        <w:rPr>
          <w:rFonts w:eastAsia="等线"/>
          <w:lang w:eastAsia="zh-CN"/>
        </w:rPr>
        <w:t>Nnwdaf_MLModelProvision_Subscribe</w:t>
      </w:r>
      <w:proofErr w:type="spellEnd"/>
      <w:r w:rsidRPr="00065986">
        <w:rPr>
          <w:rFonts w:eastAsia="等线"/>
          <w:lang w:eastAsia="zh-CN"/>
        </w:rPr>
        <w:t>) ML Model Reporting Information Parameters as per Event Reporting Information Parameter defined in Table 4.15.1-1, TS 23.502 [3].</w:t>
      </w:r>
    </w:p>
    <w:p w14:paraId="253FD896" w14:textId="77777777" w:rsidR="00065986" w:rsidRPr="00065986" w:rsidRDefault="00065986" w:rsidP="00065986">
      <w:pPr>
        <w:overflowPunct w:val="0"/>
        <w:autoSpaceDE w:val="0"/>
        <w:autoSpaceDN w:val="0"/>
        <w:adjustRightInd w:val="0"/>
        <w:ind w:left="568" w:hanging="284"/>
        <w:textAlignment w:val="baseline"/>
        <w:rPr>
          <w:rFonts w:eastAsia="等线"/>
          <w:lang w:eastAsia="zh-CN"/>
        </w:rPr>
      </w:pPr>
      <w:r w:rsidRPr="00065986">
        <w:rPr>
          <w:rFonts w:eastAsia="等线"/>
          <w:lang w:eastAsia="zh-CN"/>
        </w:rPr>
        <w:t>-</w:t>
      </w:r>
      <w:r w:rsidRPr="00065986">
        <w:rPr>
          <w:rFonts w:eastAsia="等线"/>
          <w:lang w:eastAsia="zh-CN"/>
        </w:rPr>
        <w:tab/>
        <w:t>A Notification Target Address (+ Notification Correlation ID) as defined in clause 4.15.1 of TS 23.502 [3], allowing to correlate notifications received from the NWDAF containing MTLF with this subscription.</w:t>
      </w:r>
    </w:p>
    <w:p w14:paraId="1D64C6B7" w14:textId="77777777" w:rsidR="00065986" w:rsidRPr="00065986" w:rsidRDefault="00065986" w:rsidP="00065986">
      <w:pPr>
        <w:overflowPunct w:val="0"/>
        <w:autoSpaceDE w:val="0"/>
        <w:autoSpaceDN w:val="0"/>
        <w:adjustRightInd w:val="0"/>
        <w:ind w:left="568" w:hanging="284"/>
        <w:textAlignment w:val="baseline"/>
        <w:rPr>
          <w:rFonts w:eastAsia="等线"/>
          <w:lang w:eastAsia="zh-CN"/>
        </w:rPr>
      </w:pPr>
      <w:r w:rsidRPr="00065986">
        <w:rPr>
          <w:rFonts w:eastAsia="等线"/>
          <w:lang w:eastAsia="zh-CN"/>
        </w:rPr>
        <w:t>-</w:t>
      </w:r>
      <w:r w:rsidRPr="00065986">
        <w:rPr>
          <w:rFonts w:eastAsia="等线"/>
          <w:lang w:eastAsia="zh-CN"/>
        </w:rPr>
        <w:tab/>
        <w:t>[OPTIONAL] Indication of supporting multiple ML Models.</w:t>
      </w:r>
    </w:p>
    <w:p w14:paraId="3E281440" w14:textId="77777777" w:rsidR="00065986" w:rsidRPr="00065986" w:rsidRDefault="00065986" w:rsidP="00065986">
      <w:pPr>
        <w:overflowPunct w:val="0"/>
        <w:autoSpaceDE w:val="0"/>
        <w:autoSpaceDN w:val="0"/>
        <w:adjustRightInd w:val="0"/>
        <w:ind w:left="568" w:hanging="284"/>
        <w:textAlignment w:val="baseline"/>
        <w:rPr>
          <w:rFonts w:eastAsia="等线"/>
          <w:lang w:eastAsia="zh-CN"/>
        </w:rPr>
      </w:pPr>
      <w:r w:rsidRPr="00065986">
        <w:rPr>
          <w:rFonts w:eastAsia="等线"/>
          <w:lang w:eastAsia="zh-CN"/>
        </w:rPr>
        <w:t>-</w:t>
      </w:r>
      <w:r w:rsidRPr="00065986">
        <w:rPr>
          <w:rFonts w:eastAsia="等线"/>
          <w:lang w:eastAsia="zh-CN"/>
        </w:rPr>
        <w:tab/>
        <w:t>[OPTIONAL] Accuracy level(s) of Interest.</w:t>
      </w:r>
    </w:p>
    <w:p w14:paraId="229DB6D1" w14:textId="77777777" w:rsidR="00065986" w:rsidRPr="00065986" w:rsidRDefault="00065986" w:rsidP="00065986">
      <w:pPr>
        <w:keepLines/>
        <w:overflowPunct w:val="0"/>
        <w:autoSpaceDE w:val="0"/>
        <w:autoSpaceDN w:val="0"/>
        <w:adjustRightInd w:val="0"/>
        <w:ind w:left="1135" w:hanging="851"/>
        <w:textAlignment w:val="baseline"/>
        <w:rPr>
          <w:rFonts w:eastAsia="等线"/>
          <w:lang w:eastAsia="en-GB"/>
        </w:rPr>
      </w:pPr>
      <w:r w:rsidRPr="00065986">
        <w:rPr>
          <w:rFonts w:eastAsia="等线"/>
          <w:lang w:eastAsia="en-GB"/>
        </w:rPr>
        <w:t>NOTE 3:</w:t>
      </w:r>
      <w:r w:rsidRPr="00065986">
        <w:rPr>
          <w:rFonts w:eastAsia="等线"/>
          <w:lang w:eastAsia="en-GB"/>
        </w:rPr>
        <w:tab/>
        <w:t>Multiple ML Models Filter Information are composed by Accuracy level(s) of Interest and Number of ML Model(s).</w:t>
      </w:r>
    </w:p>
    <w:p w14:paraId="177B220E" w14:textId="77777777" w:rsidR="00065986" w:rsidRPr="00065986" w:rsidRDefault="00065986" w:rsidP="00065986">
      <w:pPr>
        <w:overflowPunct w:val="0"/>
        <w:autoSpaceDE w:val="0"/>
        <w:autoSpaceDN w:val="0"/>
        <w:adjustRightInd w:val="0"/>
        <w:ind w:left="568" w:hanging="284"/>
        <w:textAlignment w:val="baseline"/>
        <w:rPr>
          <w:rFonts w:eastAsia="等线"/>
          <w:lang w:eastAsia="zh-CN"/>
        </w:rPr>
      </w:pPr>
      <w:r w:rsidRPr="00065986">
        <w:rPr>
          <w:rFonts w:eastAsia="等线"/>
          <w:lang w:eastAsia="zh-CN"/>
        </w:rPr>
        <w:t>-</w:t>
      </w:r>
      <w:r w:rsidRPr="00065986">
        <w:rPr>
          <w:rFonts w:eastAsia="等线"/>
          <w:lang w:eastAsia="zh-CN"/>
        </w:rPr>
        <w:tab/>
        <w:t>[OPTIONAL] Time when model is needed: indicates the latest time when the consumer expects to receive the ML Model(s).</w:t>
      </w:r>
    </w:p>
    <w:p w14:paraId="69D63A6A" w14:textId="77777777" w:rsidR="00065986" w:rsidRPr="00065986" w:rsidRDefault="00065986" w:rsidP="00065986">
      <w:pPr>
        <w:overflowPunct w:val="0"/>
        <w:autoSpaceDE w:val="0"/>
        <w:autoSpaceDN w:val="0"/>
        <w:adjustRightInd w:val="0"/>
        <w:ind w:left="568" w:hanging="284"/>
        <w:textAlignment w:val="baseline"/>
        <w:rPr>
          <w:rFonts w:eastAsia="等线"/>
          <w:lang w:eastAsia="zh-CN"/>
        </w:rPr>
      </w:pPr>
      <w:r w:rsidRPr="00065986">
        <w:rPr>
          <w:rFonts w:eastAsia="等线"/>
          <w:lang w:eastAsia="zh-CN"/>
        </w:rPr>
        <w:t>-</w:t>
      </w:r>
      <w:r w:rsidRPr="00065986">
        <w:rPr>
          <w:rFonts w:eastAsia="等线"/>
          <w:lang w:eastAsia="zh-CN"/>
        </w:rPr>
        <w:tab/>
        <w:t>[OPTIONAL] ML Model Monitoring Information:</w:t>
      </w:r>
    </w:p>
    <w:p w14:paraId="5A8BF1B6"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w:t>
      </w:r>
      <w:r w:rsidRPr="00065986">
        <w:rPr>
          <w:rFonts w:eastAsia="等线"/>
          <w:lang w:eastAsia="zh-CN"/>
        </w:rPr>
        <w:tab/>
        <w:t>desired ML Model metric.</w:t>
      </w:r>
    </w:p>
    <w:p w14:paraId="45C4C0F6" w14:textId="77777777" w:rsidR="00065986" w:rsidRPr="00065986" w:rsidRDefault="00065986" w:rsidP="00065986">
      <w:pPr>
        <w:keepLines/>
        <w:overflowPunct w:val="0"/>
        <w:autoSpaceDE w:val="0"/>
        <w:autoSpaceDN w:val="0"/>
        <w:adjustRightInd w:val="0"/>
        <w:ind w:left="1135" w:hanging="851"/>
        <w:textAlignment w:val="baseline"/>
        <w:rPr>
          <w:rFonts w:eastAsia="等线"/>
          <w:lang w:eastAsia="zh-CN"/>
        </w:rPr>
      </w:pPr>
      <w:r w:rsidRPr="00065986">
        <w:rPr>
          <w:rFonts w:eastAsia="等线"/>
          <w:lang w:eastAsia="zh-CN"/>
        </w:rPr>
        <w:t>NOTE 4:</w:t>
      </w:r>
      <w:r w:rsidRPr="00065986">
        <w:rPr>
          <w:rFonts w:eastAsia="等线"/>
          <w:lang w:eastAsia="zh-CN"/>
        </w:rPr>
        <w:tab/>
        <w:t>In this Release, only "ML Model Accuracy" is defined as ML Model metric.</w:t>
      </w:r>
    </w:p>
    <w:p w14:paraId="282B8226"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w:t>
      </w:r>
      <w:r w:rsidRPr="00065986">
        <w:rPr>
          <w:rFonts w:eastAsia="等线"/>
          <w:lang w:eastAsia="zh-CN"/>
        </w:rPr>
        <w:tab/>
        <w:t xml:space="preserve">[OPTIONAL] (only for </w:t>
      </w:r>
      <w:proofErr w:type="spellStart"/>
      <w:r w:rsidRPr="00065986">
        <w:rPr>
          <w:rFonts w:eastAsia="等线"/>
          <w:lang w:eastAsia="zh-CN"/>
        </w:rPr>
        <w:t>Nnwdaf_MLModelProvision_Subscribe</w:t>
      </w:r>
      <w:proofErr w:type="spellEnd"/>
      <w:r w:rsidRPr="00065986">
        <w:rPr>
          <w:rFonts w:eastAsia="等线"/>
          <w:lang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sidRPr="00065986">
        <w:rPr>
          <w:rFonts w:eastAsia="等线"/>
          <w:lang w:eastAsia="zh-CN"/>
        </w:rPr>
        <w:t>AnLF</w:t>
      </w:r>
      <w:proofErr w:type="spellEnd"/>
      <w:r w:rsidRPr="00065986">
        <w:rPr>
          <w:rFonts w:eastAsia="等线"/>
          <w:lang w:eastAsia="zh-CN"/>
        </w:rPr>
        <w:t xml:space="preserve"> either periodically or when the ML Model accuracy is crossing an ML Model Accuracy threshold, i.e. the accuracy either becomes higher or lower than the ML Model Accuracy threshold.</w:t>
      </w:r>
    </w:p>
    <w:p w14:paraId="282CAB0C" w14:textId="77777777" w:rsidR="00065986" w:rsidRPr="00065986" w:rsidRDefault="00065986" w:rsidP="00065986">
      <w:pPr>
        <w:overflowPunct w:val="0"/>
        <w:autoSpaceDE w:val="0"/>
        <w:autoSpaceDN w:val="0"/>
        <w:adjustRightInd w:val="0"/>
        <w:ind w:left="851" w:hanging="284"/>
        <w:textAlignment w:val="baseline"/>
        <w:rPr>
          <w:rFonts w:eastAsia="等线"/>
          <w:lang w:eastAsia="en-GB"/>
        </w:rPr>
      </w:pPr>
      <w:r w:rsidRPr="00065986">
        <w:rPr>
          <w:rFonts w:eastAsia="等线"/>
          <w:lang w:eastAsia="en-GB"/>
        </w:rPr>
        <w:t>-</w:t>
      </w:r>
      <w:r w:rsidRPr="00065986">
        <w:rPr>
          <w:rFonts w:eastAsia="等线"/>
          <w:lang w:eastAsia="en-GB"/>
        </w:rP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rsidRPr="00065986">
        <w:rPr>
          <w:rFonts w:eastAsia="等线"/>
          <w:lang w:eastAsia="en-GB"/>
        </w:rPr>
        <w:t>AnLF</w:t>
      </w:r>
      <w:proofErr w:type="spellEnd"/>
      <w:r w:rsidRPr="00065986">
        <w:rPr>
          <w:rFonts w:eastAsia="等线"/>
          <w:lang w:eastAsia="en-GB"/>
        </w:rPr>
        <w:t>.</w:t>
      </w:r>
    </w:p>
    <w:p w14:paraId="54AAAA86" w14:textId="77777777" w:rsidR="00065986" w:rsidRPr="00065986" w:rsidRDefault="00065986" w:rsidP="00065986">
      <w:pPr>
        <w:overflowPunct w:val="0"/>
        <w:autoSpaceDE w:val="0"/>
        <w:autoSpaceDN w:val="0"/>
        <w:adjustRightInd w:val="0"/>
        <w:ind w:left="851" w:hanging="284"/>
        <w:textAlignment w:val="baseline"/>
        <w:rPr>
          <w:rFonts w:eastAsia="等线"/>
          <w:lang w:eastAsia="en-GB"/>
        </w:rPr>
      </w:pPr>
      <w:r w:rsidRPr="00065986">
        <w:rPr>
          <w:rFonts w:eastAsia="等线"/>
          <w:lang w:eastAsia="en-GB"/>
        </w:rPr>
        <w:t>-</w:t>
      </w:r>
      <w:r w:rsidRPr="00065986">
        <w:rPr>
          <w:rFonts w:eastAsia="等线"/>
          <w:lang w:eastAsia="en-GB"/>
        </w:rPr>
        <w:tab/>
        <w:t xml:space="preserve">[OPTIONAL] </w:t>
      </w:r>
      <w:proofErr w:type="spellStart"/>
      <w:r w:rsidRPr="00065986">
        <w:rPr>
          <w:rFonts w:eastAsia="等线"/>
          <w:lang w:eastAsia="en-GB"/>
        </w:rPr>
        <w:t>DataSetTag</w:t>
      </w:r>
      <w:proofErr w:type="spellEnd"/>
      <w:r w:rsidRPr="00065986">
        <w:rPr>
          <w:rFonts w:eastAsia="等线"/>
          <w:lang w:eastAsia="en-GB"/>
        </w:rPr>
        <w:t xml:space="preserve"> and ADRF ID if available: indicates the inference data (including input data, prediction and the ground truth data at the time which the prediction refers to) stored in ADRF which can be used by MTLF to retrain or </w:t>
      </w:r>
      <w:proofErr w:type="spellStart"/>
      <w:r w:rsidRPr="00065986">
        <w:rPr>
          <w:rFonts w:eastAsia="等线"/>
          <w:lang w:eastAsia="en-GB"/>
        </w:rPr>
        <w:t>reprovision</w:t>
      </w:r>
      <w:proofErr w:type="spellEnd"/>
      <w:r w:rsidRPr="00065986">
        <w:rPr>
          <w:rFonts w:eastAsia="等线"/>
          <w:lang w:eastAsia="en-GB"/>
        </w:rPr>
        <w:t xml:space="preserve"> of the ML Model.</w:t>
      </w:r>
    </w:p>
    <w:p w14:paraId="325CB53E" w14:textId="77777777" w:rsidR="00065986" w:rsidRPr="00065986" w:rsidRDefault="00065986" w:rsidP="00065986">
      <w:pPr>
        <w:overflowPunct w:val="0"/>
        <w:autoSpaceDE w:val="0"/>
        <w:autoSpaceDN w:val="0"/>
        <w:adjustRightInd w:val="0"/>
        <w:ind w:left="851" w:hanging="284"/>
        <w:textAlignment w:val="baseline"/>
        <w:rPr>
          <w:rFonts w:eastAsia="等线"/>
          <w:lang w:eastAsia="en-GB"/>
        </w:rPr>
      </w:pPr>
      <w:r w:rsidRPr="00065986">
        <w:rPr>
          <w:rFonts w:eastAsia="等线"/>
          <w:lang w:eastAsia="en-GB"/>
        </w:rPr>
        <w:t>-</w:t>
      </w:r>
      <w:r w:rsidRPr="00065986">
        <w:rPr>
          <w:rFonts w:eastAsia="等线"/>
          <w:lang w:eastAsia="en-GB"/>
        </w:rPr>
        <w:tab/>
        <w:t xml:space="preserve">[OPTIONAL] ML Model identifier: indicates the Model that the data corresponding to the </w:t>
      </w:r>
      <w:proofErr w:type="spellStart"/>
      <w:r w:rsidRPr="00065986">
        <w:rPr>
          <w:rFonts w:eastAsia="等线"/>
          <w:lang w:eastAsia="en-GB"/>
        </w:rPr>
        <w:t>DataSetTag</w:t>
      </w:r>
      <w:proofErr w:type="spellEnd"/>
      <w:r w:rsidRPr="00065986">
        <w:rPr>
          <w:rFonts w:eastAsia="等线"/>
          <w:lang w:eastAsia="en-GB"/>
        </w:rPr>
        <w:t xml:space="preserve"> is related to (in the case of subscription modification).</w:t>
      </w:r>
    </w:p>
    <w:p w14:paraId="29A1C7D8" w14:textId="77777777" w:rsidR="00065986" w:rsidRPr="00065986" w:rsidRDefault="00065986" w:rsidP="00065986">
      <w:pPr>
        <w:overflowPunct w:val="0"/>
        <w:autoSpaceDE w:val="0"/>
        <w:autoSpaceDN w:val="0"/>
        <w:adjustRightInd w:val="0"/>
        <w:textAlignment w:val="baseline"/>
        <w:rPr>
          <w:rFonts w:eastAsia="等线"/>
          <w:lang w:eastAsia="zh-CN"/>
        </w:rPr>
      </w:pPr>
      <w:r w:rsidRPr="00065986">
        <w:rPr>
          <w:rFonts w:eastAsia="等线"/>
          <w:lang w:eastAsia="zh-CN"/>
        </w:rPr>
        <w:t>The NWDAF containing MTLF provides to the consumer of the ML Model provisioning service operations as described in clause 7.5 and 7.6, the output information as listed below:</w:t>
      </w:r>
    </w:p>
    <w:p w14:paraId="3E7C6569" w14:textId="77777777" w:rsidR="00065986" w:rsidRPr="00065986" w:rsidRDefault="00065986" w:rsidP="00065986">
      <w:pPr>
        <w:overflowPunct w:val="0"/>
        <w:autoSpaceDE w:val="0"/>
        <w:autoSpaceDN w:val="0"/>
        <w:adjustRightInd w:val="0"/>
        <w:ind w:left="568" w:hanging="284"/>
        <w:textAlignment w:val="baseline"/>
        <w:rPr>
          <w:rFonts w:eastAsia="等线"/>
          <w:lang w:eastAsia="zh-CN"/>
        </w:rPr>
      </w:pPr>
      <w:r w:rsidRPr="00065986">
        <w:rPr>
          <w:rFonts w:eastAsia="等线"/>
          <w:lang w:eastAsia="zh-CN"/>
        </w:rPr>
        <w:t>-</w:t>
      </w:r>
      <w:r w:rsidRPr="00065986">
        <w:rPr>
          <w:rFonts w:eastAsia="等线"/>
          <w:lang w:eastAsia="zh-CN"/>
        </w:rPr>
        <w:tab/>
        <w:t xml:space="preserve">(Only for </w:t>
      </w:r>
      <w:proofErr w:type="spellStart"/>
      <w:r w:rsidRPr="00065986">
        <w:rPr>
          <w:rFonts w:eastAsia="等线"/>
          <w:lang w:eastAsia="zh-CN"/>
        </w:rPr>
        <w:t>Nnwdaf_MLModelProvision_Notify</w:t>
      </w:r>
      <w:proofErr w:type="spellEnd"/>
      <w:r w:rsidRPr="00065986">
        <w:rPr>
          <w:rFonts w:eastAsia="等线"/>
          <w:lang w:eastAsia="zh-CN"/>
        </w:rPr>
        <w:t>) The Notification Correlation Information.</w:t>
      </w:r>
    </w:p>
    <w:p w14:paraId="454B52F9" w14:textId="77777777" w:rsidR="00065986" w:rsidRPr="00065986" w:rsidRDefault="00065986" w:rsidP="00065986">
      <w:pPr>
        <w:overflowPunct w:val="0"/>
        <w:autoSpaceDE w:val="0"/>
        <w:autoSpaceDN w:val="0"/>
        <w:adjustRightInd w:val="0"/>
        <w:ind w:left="568" w:hanging="284"/>
        <w:textAlignment w:val="baseline"/>
        <w:rPr>
          <w:rFonts w:eastAsia="等线"/>
          <w:lang w:eastAsia="zh-CN"/>
        </w:rPr>
      </w:pPr>
      <w:r w:rsidRPr="00065986">
        <w:rPr>
          <w:rFonts w:eastAsia="等线"/>
          <w:lang w:eastAsia="zh-CN"/>
        </w:rPr>
        <w:t>-</w:t>
      </w:r>
      <w:r w:rsidRPr="00065986">
        <w:rPr>
          <w:rFonts w:eastAsia="等线"/>
          <w:lang w:eastAsia="zh-CN"/>
        </w:rPr>
        <w:tab/>
        <w:t>For each Analytics ID requested by the service consumer, a set of pair (s) of unique ML Model identifier and the following information.</w:t>
      </w:r>
    </w:p>
    <w:p w14:paraId="75BAEE86"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w:t>
      </w:r>
      <w:r w:rsidRPr="00065986">
        <w:rPr>
          <w:rFonts w:eastAsia="等线"/>
          <w:lang w:eastAsia="zh-CN"/>
        </w:rPr>
        <w:tab/>
        <w:t>ML Model Information, which includes:</w:t>
      </w:r>
    </w:p>
    <w:p w14:paraId="1F5D833E" w14:textId="77777777" w:rsidR="00065986" w:rsidRPr="00065986" w:rsidRDefault="00065986" w:rsidP="00065986">
      <w:pPr>
        <w:overflowPunct w:val="0"/>
        <w:autoSpaceDE w:val="0"/>
        <w:autoSpaceDN w:val="0"/>
        <w:adjustRightInd w:val="0"/>
        <w:ind w:left="1135" w:hanging="284"/>
        <w:textAlignment w:val="baseline"/>
        <w:rPr>
          <w:rFonts w:eastAsia="等线"/>
          <w:lang w:eastAsia="zh-CN"/>
        </w:rPr>
      </w:pPr>
      <w:r w:rsidRPr="00065986">
        <w:rPr>
          <w:rFonts w:eastAsia="等线"/>
          <w:lang w:eastAsia="zh-CN"/>
        </w:rPr>
        <w:t>-</w:t>
      </w:r>
      <w:r w:rsidRPr="00065986">
        <w:rPr>
          <w:rFonts w:eastAsia="等线"/>
          <w:lang w:eastAsia="zh-CN"/>
        </w:rPr>
        <w:tab/>
        <w:t>the ML Model file address; or</w:t>
      </w:r>
    </w:p>
    <w:p w14:paraId="61809F0A" w14:textId="77777777" w:rsidR="00065986" w:rsidRPr="00065986" w:rsidRDefault="00065986" w:rsidP="00065986">
      <w:pPr>
        <w:overflowPunct w:val="0"/>
        <w:autoSpaceDE w:val="0"/>
        <w:autoSpaceDN w:val="0"/>
        <w:adjustRightInd w:val="0"/>
        <w:ind w:left="1135" w:hanging="284"/>
        <w:textAlignment w:val="baseline"/>
        <w:rPr>
          <w:rFonts w:eastAsia="等线"/>
          <w:lang w:eastAsia="zh-CN"/>
        </w:rPr>
      </w:pPr>
      <w:r w:rsidRPr="00065986">
        <w:rPr>
          <w:rFonts w:eastAsia="等线"/>
          <w:lang w:eastAsia="zh-CN"/>
        </w:rPr>
        <w:t>-</w:t>
      </w:r>
      <w:r w:rsidRPr="00065986">
        <w:rPr>
          <w:rFonts w:eastAsia="等线"/>
          <w:lang w:eastAsia="zh-CN"/>
        </w:rPr>
        <w:tab/>
        <w:t>ADRF (Set) ID.</w:t>
      </w:r>
    </w:p>
    <w:p w14:paraId="1E622158"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ab/>
        <w:t>When ADRF (Set) ID is provisioned and the MTLF authorizes the NF Service Consumer to retrieve all ML Models corresponding to a Storage Transaction ID, a Storage Transaction ID may also be provisioned.</w:t>
      </w:r>
    </w:p>
    <w:p w14:paraId="35A5F739"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w:t>
      </w:r>
      <w:r w:rsidRPr="00065986">
        <w:rPr>
          <w:rFonts w:eastAsia="等线"/>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3B0A1FC5"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w:t>
      </w:r>
      <w:r w:rsidRPr="00065986">
        <w:rPr>
          <w:rFonts w:eastAsia="等线"/>
          <w:lang w:eastAsia="zh-CN"/>
        </w:rPr>
        <w:tab/>
        <w:t>[OPTIONAL] ML Model provide indicator: indicates that the ML Model corresponding to the ML Model identifier is updated (e.g. re-trained ML Model).</w:t>
      </w:r>
    </w:p>
    <w:p w14:paraId="0E71AF26"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w:t>
      </w:r>
      <w:r w:rsidRPr="00065986">
        <w:rPr>
          <w:rFonts w:eastAsia="等线"/>
          <w:lang w:eastAsia="zh-CN"/>
        </w:rPr>
        <w:tab/>
        <w:t>[OPTIONAL] ML Model degradation indicator: indicates whether the provided ML Model is degraded.</w:t>
      </w:r>
    </w:p>
    <w:p w14:paraId="3A58EB78"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w:t>
      </w:r>
      <w:r w:rsidRPr="00065986">
        <w:rPr>
          <w:rFonts w:eastAsia="等线"/>
          <w:lang w:eastAsia="zh-CN"/>
        </w:rPr>
        <w:tab/>
        <w:t>[OPTIONAL] Validity period: indicates time period when the provided ML Model Information applies.</w:t>
      </w:r>
    </w:p>
    <w:p w14:paraId="004E29F2"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w:t>
      </w:r>
      <w:r w:rsidRPr="00065986">
        <w:rPr>
          <w:rFonts w:eastAsia="等线"/>
          <w:lang w:eastAsia="zh-CN"/>
        </w:rPr>
        <w:tab/>
        <w:t>[OPTIONAL] Spatial validity: indicates Area where the provided ML Model Information applies.</w:t>
      </w:r>
    </w:p>
    <w:p w14:paraId="51ABEA1A" w14:textId="77777777" w:rsidR="00065986" w:rsidRPr="00065986" w:rsidRDefault="00065986" w:rsidP="00065986">
      <w:pPr>
        <w:keepLines/>
        <w:overflowPunct w:val="0"/>
        <w:autoSpaceDE w:val="0"/>
        <w:autoSpaceDN w:val="0"/>
        <w:adjustRightInd w:val="0"/>
        <w:ind w:left="1135" w:hanging="851"/>
        <w:textAlignment w:val="baseline"/>
        <w:rPr>
          <w:rFonts w:eastAsia="等线"/>
          <w:lang w:eastAsia="en-GB"/>
        </w:rPr>
      </w:pPr>
      <w:r w:rsidRPr="00065986">
        <w:rPr>
          <w:rFonts w:eastAsia="等线"/>
          <w:lang w:eastAsia="en-GB"/>
        </w:rPr>
        <w:t>NOTE 5:</w:t>
      </w:r>
      <w:r w:rsidRPr="00065986">
        <w:rPr>
          <w:rFonts w:eastAsia="等线"/>
          <w:lang w:eastAsia="en-GB"/>
        </w:rPr>
        <w:tab/>
        <w:t xml:space="preserve">Spatial validity and Validity period are determined by MTLF internal logic and it is a subset of </w:t>
      </w:r>
      <w:proofErr w:type="spellStart"/>
      <w:r w:rsidRPr="00065986">
        <w:rPr>
          <w:rFonts w:eastAsia="等线"/>
          <w:lang w:eastAsia="en-GB"/>
        </w:rPr>
        <w:t>AoI</w:t>
      </w:r>
      <w:proofErr w:type="spellEnd"/>
      <w:r w:rsidRPr="00065986">
        <w:rPr>
          <w:rFonts w:eastAsia="等线"/>
          <w:lang w:eastAsia="en-GB"/>
        </w:rPr>
        <w:t xml:space="preserve"> if provided in ML Model Filter Information and of ML Model Target Period, respectively.</w:t>
      </w:r>
    </w:p>
    <w:p w14:paraId="4B40C256"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w:t>
      </w:r>
      <w:r w:rsidRPr="00065986">
        <w:rPr>
          <w:rFonts w:eastAsia="等线"/>
          <w:lang w:eastAsia="zh-CN"/>
        </w:rPr>
        <w:tab/>
        <w:t>[OPTIONAL] ML Model representative ratio: indicating the percentage of UE(s) in the group whose data is used in the ML Model training when the Target of ML Model Reporting is a group of UE(s).</w:t>
      </w:r>
    </w:p>
    <w:p w14:paraId="0E6C2BC5" w14:textId="77777777" w:rsidR="00065986" w:rsidRPr="00065986" w:rsidRDefault="00065986" w:rsidP="00065986">
      <w:pPr>
        <w:overflowPunct w:val="0"/>
        <w:autoSpaceDE w:val="0"/>
        <w:autoSpaceDN w:val="0"/>
        <w:adjustRightInd w:val="0"/>
        <w:ind w:left="851" w:hanging="284"/>
        <w:textAlignment w:val="baseline"/>
        <w:rPr>
          <w:rFonts w:eastAsia="等线"/>
          <w:lang w:eastAsia="zh-CN"/>
        </w:rPr>
      </w:pPr>
      <w:r w:rsidRPr="00065986">
        <w:rPr>
          <w:rFonts w:eastAsia="等线"/>
          <w:lang w:eastAsia="zh-CN"/>
        </w:rPr>
        <w:t>-</w:t>
      </w:r>
      <w:r w:rsidRPr="00065986">
        <w:rPr>
          <w:rFonts w:eastAsia="等线"/>
          <w:lang w:eastAsia="zh-CN"/>
        </w:rPr>
        <w:tab/>
        <w:t>[OPTIONAL] Training Input Data Information: contains information about various settings that have been used by MTLF during training, such as:</w:t>
      </w:r>
    </w:p>
    <w:p w14:paraId="66D7E5D4" w14:textId="77777777" w:rsidR="00065986" w:rsidRPr="00065986" w:rsidRDefault="00065986" w:rsidP="00065986">
      <w:pPr>
        <w:overflowPunct w:val="0"/>
        <w:autoSpaceDE w:val="0"/>
        <w:autoSpaceDN w:val="0"/>
        <w:adjustRightInd w:val="0"/>
        <w:ind w:left="1135" w:hanging="284"/>
        <w:textAlignment w:val="baseline"/>
        <w:rPr>
          <w:rFonts w:eastAsia="等线"/>
          <w:lang w:eastAsia="en-GB"/>
        </w:rPr>
      </w:pPr>
      <w:r w:rsidRPr="00065986">
        <w:rPr>
          <w:rFonts w:eastAsia="等线"/>
          <w:lang w:eastAsia="en-GB"/>
        </w:rPr>
        <w:t>-</w:t>
      </w:r>
      <w:r w:rsidRPr="00065986">
        <w:rPr>
          <w:rFonts w:eastAsia="等线"/>
          <w:lang w:eastAsia="en-GB"/>
        </w:rP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0398D7E0" w14:textId="77777777" w:rsidR="00065986" w:rsidRPr="00065986" w:rsidRDefault="00065986" w:rsidP="00065986">
      <w:pPr>
        <w:overflowPunct w:val="0"/>
        <w:autoSpaceDE w:val="0"/>
        <w:autoSpaceDN w:val="0"/>
        <w:adjustRightInd w:val="0"/>
        <w:ind w:left="1135" w:hanging="284"/>
        <w:textAlignment w:val="baseline"/>
        <w:rPr>
          <w:rFonts w:eastAsia="等线"/>
          <w:lang w:eastAsia="en-GB"/>
        </w:rPr>
      </w:pPr>
      <w:r w:rsidRPr="00065986">
        <w:rPr>
          <w:rFonts w:eastAsia="等线"/>
          <w:lang w:eastAsia="en-GB"/>
        </w:rPr>
        <w:t>-</w:t>
      </w:r>
      <w:r w:rsidRPr="00065986">
        <w:rPr>
          <w:rFonts w:eastAsia="等线"/>
          <w:lang w:eastAsia="en-GB"/>
        </w:rPr>
        <w:tab/>
        <w:t>the data sources related to the "Input Data" that were used for ML Model training, which have been identified by a list of NF instance (or NF set) identifiers.</w:t>
      </w:r>
    </w:p>
    <w:p w14:paraId="199E6865" w14:textId="77777777" w:rsidR="00065986" w:rsidRPr="00065986" w:rsidRDefault="00065986" w:rsidP="00065986">
      <w:pPr>
        <w:keepLines/>
        <w:overflowPunct w:val="0"/>
        <w:autoSpaceDE w:val="0"/>
        <w:autoSpaceDN w:val="0"/>
        <w:adjustRightInd w:val="0"/>
        <w:ind w:left="1135" w:hanging="851"/>
        <w:textAlignment w:val="baseline"/>
        <w:rPr>
          <w:rFonts w:eastAsia="等线"/>
          <w:lang w:eastAsia="en-GB"/>
        </w:rPr>
      </w:pPr>
      <w:r w:rsidRPr="00065986">
        <w:rPr>
          <w:rFonts w:eastAsia="等线"/>
          <w:lang w:eastAsia="en-GB"/>
        </w:rPr>
        <w:t>NOTE 6:</w:t>
      </w:r>
      <w:r w:rsidRPr="00065986">
        <w:rPr>
          <w:rFonts w:eastAsia="等线"/>
          <w:lang w:eastAsia="en-GB"/>
        </w:rPr>
        <w:tab/>
        <w:t>This can be a subset of the possible Input Data specified for a certain analytics type.</w:t>
      </w:r>
    </w:p>
    <w:p w14:paraId="6D17B11F" w14:textId="77777777" w:rsidR="00065986" w:rsidRPr="00065986" w:rsidRDefault="00065986" w:rsidP="00065986">
      <w:pPr>
        <w:keepLines/>
        <w:overflowPunct w:val="0"/>
        <w:autoSpaceDE w:val="0"/>
        <w:autoSpaceDN w:val="0"/>
        <w:adjustRightInd w:val="0"/>
        <w:ind w:left="1135" w:hanging="851"/>
        <w:textAlignment w:val="baseline"/>
        <w:rPr>
          <w:rFonts w:eastAsia="等线"/>
          <w:lang w:eastAsia="zh-CN"/>
        </w:rPr>
      </w:pPr>
      <w:r w:rsidRPr="00065986">
        <w:rPr>
          <w:rFonts w:eastAsia="等线"/>
          <w:lang w:eastAsia="zh-CN"/>
        </w:rPr>
        <w:t>NOTE 7:</w:t>
      </w:r>
      <w:r w:rsidRPr="00065986">
        <w:rPr>
          <w:rFonts w:eastAsia="等线"/>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40F2E893" w14:textId="77777777" w:rsidR="00065986" w:rsidRPr="00065986" w:rsidRDefault="00065986" w:rsidP="00065986">
      <w:pPr>
        <w:overflowPunct w:val="0"/>
        <w:autoSpaceDE w:val="0"/>
        <w:autoSpaceDN w:val="0"/>
        <w:adjustRightInd w:val="0"/>
        <w:ind w:left="851" w:hanging="284"/>
        <w:textAlignment w:val="baseline"/>
        <w:rPr>
          <w:rFonts w:eastAsia="等线"/>
          <w:lang w:eastAsia="en-GB"/>
        </w:rPr>
      </w:pPr>
      <w:r w:rsidRPr="00065986">
        <w:rPr>
          <w:rFonts w:eastAsia="等线"/>
          <w:lang w:eastAsia="en-GB"/>
        </w:rPr>
        <w:t>-</w:t>
      </w:r>
      <w:r w:rsidRPr="00065986">
        <w:rPr>
          <w:rFonts w:eastAsia="等线"/>
          <w:lang w:eastAsia="en-GB"/>
        </w:rPr>
        <w:tab/>
        <w:t>[OPTIONAL] ML Model Accuracy Information: indicates the accuracy of the ML Model if related ML Model Monitoring Information was provided, which includes:</w:t>
      </w:r>
    </w:p>
    <w:p w14:paraId="41D1220C" w14:textId="77777777" w:rsidR="00065986" w:rsidRPr="00065986" w:rsidRDefault="00065986" w:rsidP="00065986">
      <w:pPr>
        <w:overflowPunct w:val="0"/>
        <w:autoSpaceDE w:val="0"/>
        <w:autoSpaceDN w:val="0"/>
        <w:adjustRightInd w:val="0"/>
        <w:ind w:left="1135" w:hanging="284"/>
        <w:textAlignment w:val="baseline"/>
        <w:rPr>
          <w:rFonts w:eastAsia="等线"/>
          <w:lang w:eastAsia="zh-CN"/>
        </w:rPr>
      </w:pPr>
      <w:r w:rsidRPr="00065986">
        <w:rPr>
          <w:rFonts w:eastAsia="等线"/>
          <w:lang w:eastAsia="zh-CN"/>
        </w:rPr>
        <w:t>-</w:t>
      </w:r>
      <w:r w:rsidRPr="00065986">
        <w:rPr>
          <w:rFonts w:eastAsia="等线"/>
          <w:lang w:eastAsia="zh-CN"/>
        </w:rPr>
        <w:tab/>
        <w:t>the metric value of the ML Model.</w:t>
      </w:r>
    </w:p>
    <w:p w14:paraId="0F140D9D" w14:textId="77777777" w:rsidR="00065986" w:rsidRPr="00065986" w:rsidRDefault="00065986" w:rsidP="00065986">
      <w:pPr>
        <w:overflowPunct w:val="0"/>
        <w:autoSpaceDE w:val="0"/>
        <w:autoSpaceDN w:val="0"/>
        <w:adjustRightInd w:val="0"/>
        <w:ind w:left="1135" w:hanging="284"/>
        <w:textAlignment w:val="baseline"/>
        <w:rPr>
          <w:rFonts w:eastAsia="等线"/>
          <w:lang w:eastAsia="en-GB"/>
        </w:rPr>
      </w:pPr>
      <w:r w:rsidRPr="00065986">
        <w:rPr>
          <w:rFonts w:eastAsia="等线"/>
          <w:lang w:eastAsia="en-GB"/>
        </w:rPr>
        <w:t>-</w:t>
      </w:r>
      <w:r w:rsidRPr="00065986">
        <w:rPr>
          <w:rFonts w:eastAsia="等线"/>
          <w:lang w:eastAsia="en-GB"/>
        </w:rPr>
        <w:tab/>
        <w:t>[OPTIONAL] used ML Model metric.</w:t>
      </w:r>
    </w:p>
    <w:p w14:paraId="4280A234" w14:textId="378FED10" w:rsidR="009C152C" w:rsidRPr="00065986" w:rsidRDefault="0095610F" w:rsidP="009C152C">
      <w:pPr>
        <w:rPr>
          <w:lang w:eastAsia="zh-CN"/>
        </w:rPr>
      </w:pPr>
      <w:ins w:id="41" w:author="vivo" w:date="2024-09-26T17:16:00Z">
        <w:r>
          <w:rPr>
            <w:lang w:eastAsia="zh-CN"/>
          </w:rPr>
          <w:t xml:space="preserve">To </w:t>
        </w:r>
        <w:r w:rsidRPr="0095610F">
          <w:rPr>
            <w:lang w:eastAsia="zh-CN"/>
          </w:rPr>
          <w:t>calculate the UE location</w:t>
        </w:r>
        <w:r>
          <w:rPr>
            <w:lang w:eastAsia="zh-CN"/>
          </w:rPr>
          <w:t>,</w:t>
        </w:r>
        <w:r w:rsidRPr="0095610F">
          <w:rPr>
            <w:lang w:eastAsia="zh-CN"/>
          </w:rPr>
          <w:t xml:space="preserve"> </w:t>
        </w:r>
        <w:r>
          <w:rPr>
            <w:lang w:eastAsia="zh-CN"/>
          </w:rPr>
          <w:t>t</w:t>
        </w:r>
      </w:ins>
      <w:ins w:id="42" w:author="vivo" w:date="2024-09-26T17:09:00Z">
        <w:r w:rsidRPr="0095610F">
          <w:rPr>
            <w:lang w:eastAsia="zh-CN"/>
          </w:rPr>
          <w:t>he</w:t>
        </w:r>
        <w:r>
          <w:rPr>
            <w:lang w:eastAsia="zh-CN"/>
          </w:rPr>
          <w:t xml:space="preserve"> LMF as</w:t>
        </w:r>
      </w:ins>
      <w:ins w:id="43" w:author="vivo" w:date="2024-09-26T17:10:00Z">
        <w:r>
          <w:rPr>
            <w:lang w:eastAsia="zh-CN"/>
          </w:rPr>
          <w:t xml:space="preserve"> the</w:t>
        </w:r>
      </w:ins>
      <w:ins w:id="44" w:author="vivo" w:date="2024-09-26T17:09:00Z">
        <w:r w:rsidRPr="0095610F">
          <w:rPr>
            <w:lang w:eastAsia="zh-CN"/>
          </w:rPr>
          <w:t xml:space="preserve"> consumer </w:t>
        </w:r>
      </w:ins>
      <w:ins w:id="45" w:author="vivo" w:date="2024-09-26T17:10:00Z">
        <w:r>
          <w:rPr>
            <w:lang w:eastAsia="zh-CN"/>
          </w:rPr>
          <w:t>should also use the</w:t>
        </w:r>
      </w:ins>
      <w:ins w:id="46" w:author="vivo" w:date="2024-09-26T17:09:00Z">
        <w:r w:rsidRPr="0095610F">
          <w:rPr>
            <w:lang w:eastAsia="zh-CN"/>
          </w:rPr>
          <w:t xml:space="preserve"> </w:t>
        </w:r>
      </w:ins>
      <w:ins w:id="47" w:author="vivo" w:date="2024-09-26T17:11:00Z">
        <w:r w:rsidRPr="0095610F">
          <w:rPr>
            <w:lang w:eastAsia="zh-CN"/>
          </w:rPr>
          <w:t xml:space="preserve">ML Model provisioning services </w:t>
        </w:r>
      </w:ins>
      <w:ins w:id="48" w:author="vivo" w:date="2024-09-26T17:09:00Z">
        <w:r w:rsidRPr="0095610F">
          <w:rPr>
            <w:lang w:eastAsia="zh-CN"/>
          </w:rPr>
          <w:t>as described in clause 7.5 and clause 7.6</w:t>
        </w:r>
      </w:ins>
      <w:ins w:id="49" w:author="vivo" w:date="2024-09-26T17:16:00Z">
        <w:r>
          <w:rPr>
            <w:lang w:eastAsia="zh-CN"/>
          </w:rPr>
          <w:t xml:space="preserve"> to retrieve ML model from NWDAF containing MTLF</w:t>
        </w:r>
      </w:ins>
      <w:ins w:id="50" w:author="vivo" w:date="2024-09-26T17:11:00Z">
        <w:r>
          <w:rPr>
            <w:lang w:eastAsia="zh-CN"/>
          </w:rPr>
          <w:t xml:space="preserve">, with the difference </w:t>
        </w:r>
      </w:ins>
      <w:ins w:id="51" w:author="vivo" w:date="2024-09-26T17:12:00Z">
        <w:r>
          <w:rPr>
            <w:lang w:eastAsia="zh-CN"/>
          </w:rPr>
          <w:t>that the LMF provide</w:t>
        </w:r>
      </w:ins>
      <w:ins w:id="52" w:author="vivo" w:date="2024-09-26T17:13:00Z">
        <w:r>
          <w:rPr>
            <w:lang w:eastAsia="zh-CN"/>
          </w:rPr>
          <w:t>s</w:t>
        </w:r>
      </w:ins>
      <w:ins w:id="53" w:author="vivo" w:date="2024-09-26T17:12:00Z">
        <w:r>
          <w:rPr>
            <w:lang w:eastAsia="zh-CN"/>
          </w:rPr>
          <w:t xml:space="preserve"> in the</w:t>
        </w:r>
      </w:ins>
      <w:ins w:id="54" w:author="vivo" w:date="2024-09-26T17:13:00Z">
        <w:r w:rsidRPr="0095610F">
          <w:rPr>
            <w:rFonts w:eastAsia="等线"/>
            <w:lang w:eastAsia="zh-CN"/>
          </w:rPr>
          <w:t xml:space="preserve"> </w:t>
        </w:r>
        <w:r w:rsidRPr="00065986">
          <w:rPr>
            <w:rFonts w:eastAsia="等线"/>
            <w:lang w:eastAsia="zh-CN"/>
          </w:rPr>
          <w:t>input parameters</w:t>
        </w:r>
        <w:r>
          <w:rPr>
            <w:rFonts w:eastAsia="等线"/>
            <w:lang w:eastAsia="zh-CN"/>
          </w:rPr>
          <w:t xml:space="preserve"> </w:t>
        </w:r>
        <w:r w:rsidRPr="0095610F">
          <w:rPr>
            <w:rFonts w:eastAsia="等线"/>
            <w:lang w:eastAsia="zh-CN"/>
          </w:rPr>
          <w:t>a service identifier or an indication of LMF-based AI/ML Positioning</w:t>
        </w:r>
        <w:r>
          <w:rPr>
            <w:rFonts w:eastAsia="等线"/>
            <w:lang w:eastAsia="zh-CN"/>
          </w:rPr>
          <w:t xml:space="preserve"> rather than </w:t>
        </w:r>
      </w:ins>
      <w:ins w:id="55" w:author="vivo" w:date="2024-09-26T17:17:00Z">
        <w:r w:rsidR="00BC6860">
          <w:rPr>
            <w:rFonts w:eastAsia="等线"/>
            <w:lang w:eastAsia="zh-CN"/>
          </w:rPr>
          <w:t xml:space="preserve">an </w:t>
        </w:r>
      </w:ins>
      <w:ins w:id="56" w:author="vivo" w:date="2024-09-26T17:13:00Z">
        <w:r>
          <w:rPr>
            <w:rFonts w:eastAsia="等线"/>
            <w:lang w:eastAsia="zh-CN"/>
          </w:rPr>
          <w:t>analytics ID.</w:t>
        </w:r>
      </w:ins>
    </w:p>
    <w:p w14:paraId="39EA25DB" w14:textId="77777777" w:rsidR="001B2098" w:rsidRPr="00C711FF" w:rsidRDefault="001B2098" w:rsidP="001B2098">
      <w:pPr>
        <w:overflowPunct w:val="0"/>
        <w:autoSpaceDE w:val="0"/>
        <w:autoSpaceDN w:val="0"/>
        <w:adjustRightInd w:val="0"/>
        <w:textAlignment w:val="baseline"/>
        <w:rPr>
          <w:rFonts w:eastAsia="等线"/>
          <w:lang w:eastAsia="zh-CN"/>
        </w:rPr>
      </w:pPr>
    </w:p>
    <w:p w14:paraId="7527E0C2" w14:textId="32E70A9C" w:rsidR="001B2098" w:rsidRPr="001B2098" w:rsidRDefault="001B2098" w:rsidP="001B2098">
      <w:pPr>
        <w:pStyle w:val="11"/>
        <w:pBdr>
          <w:bottom w:val="single" w:sz="4" w:space="0" w:color="auto"/>
        </w:pBdr>
        <w:rPr>
          <w:lang w:val="en-GB"/>
        </w:rPr>
      </w:pPr>
      <w:r w:rsidRPr="009A0582">
        <w:rPr>
          <w:lang w:val="en-GB"/>
        </w:rPr>
        <w:t>* * *</w:t>
      </w:r>
      <w:r>
        <w:rPr>
          <w:lang w:val="en-GB"/>
        </w:rPr>
        <w:t>Next</w:t>
      </w:r>
      <w:r w:rsidRPr="009A0582">
        <w:rPr>
          <w:lang w:val="en-GB"/>
        </w:rPr>
        <w:t xml:space="preserve"> Change * * * </w:t>
      </w:r>
    </w:p>
    <w:p w14:paraId="6FFF7C84" w14:textId="77777777" w:rsidR="001B2098" w:rsidRPr="001B2098" w:rsidRDefault="001B2098" w:rsidP="001B2098">
      <w:pPr>
        <w:keepNext/>
        <w:keepLines/>
        <w:tabs>
          <w:tab w:val="left" w:pos="8647"/>
        </w:tab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57" w:name="_Toc177728715"/>
      <w:r w:rsidRPr="001B2098">
        <w:rPr>
          <w:rFonts w:ascii="Arial" w:eastAsia="等线" w:hAnsi="Arial"/>
          <w:sz w:val="28"/>
          <w:lang w:eastAsia="zh-CN"/>
        </w:rPr>
        <w:t>6.2A.3</w:t>
      </w:r>
      <w:r w:rsidRPr="001B2098">
        <w:rPr>
          <w:rFonts w:ascii="Arial" w:eastAsia="等线" w:hAnsi="Arial"/>
          <w:sz w:val="28"/>
          <w:lang w:eastAsia="zh-CN"/>
        </w:rPr>
        <w:tab/>
        <w:t>ML Model request</w:t>
      </w:r>
      <w:bookmarkEnd w:id="57"/>
    </w:p>
    <w:p w14:paraId="3758D37B" w14:textId="77777777" w:rsidR="001B2098" w:rsidRPr="001B2098" w:rsidRDefault="001B2098" w:rsidP="001B2098">
      <w:pPr>
        <w:overflowPunct w:val="0"/>
        <w:autoSpaceDE w:val="0"/>
        <w:autoSpaceDN w:val="0"/>
        <w:adjustRightInd w:val="0"/>
        <w:textAlignment w:val="baseline"/>
        <w:rPr>
          <w:rFonts w:eastAsia="等线"/>
          <w:lang w:eastAsia="zh-CN"/>
        </w:rPr>
      </w:pPr>
      <w:r w:rsidRPr="001B2098">
        <w:rPr>
          <w:rFonts w:eastAsia="等线"/>
          <w:lang w:eastAsia="zh-CN"/>
        </w:rPr>
        <w:t>The procedure in Figure 6.2A.3-1 is used by an NWDAF service consumer, i.e.:</w:t>
      </w:r>
    </w:p>
    <w:p w14:paraId="65B5F584" w14:textId="77777777" w:rsidR="001B2098" w:rsidRPr="001B2098" w:rsidRDefault="001B2098" w:rsidP="001B2098">
      <w:pPr>
        <w:overflowPunct w:val="0"/>
        <w:autoSpaceDE w:val="0"/>
        <w:autoSpaceDN w:val="0"/>
        <w:adjustRightInd w:val="0"/>
        <w:ind w:left="568" w:hanging="284"/>
        <w:textAlignment w:val="baseline"/>
        <w:rPr>
          <w:rFonts w:eastAsia="等线"/>
          <w:lang w:eastAsia="zh-CN"/>
        </w:rPr>
      </w:pPr>
      <w:r w:rsidRPr="001B2098">
        <w:rPr>
          <w:rFonts w:eastAsia="等线"/>
          <w:lang w:eastAsia="zh-CN"/>
        </w:rPr>
        <w:t>-</w:t>
      </w:r>
      <w:r w:rsidRPr="001B2098">
        <w:rPr>
          <w:rFonts w:eastAsia="等线"/>
          <w:lang w:eastAsia="zh-CN"/>
        </w:rPr>
        <w:tab/>
        <w:t xml:space="preserve">an NWDAF containing </w:t>
      </w:r>
      <w:proofErr w:type="spellStart"/>
      <w:r w:rsidRPr="001B2098">
        <w:rPr>
          <w:rFonts w:eastAsia="等线"/>
          <w:lang w:eastAsia="zh-CN"/>
        </w:rPr>
        <w:t>AnLF</w:t>
      </w:r>
      <w:proofErr w:type="spellEnd"/>
      <w:r w:rsidRPr="001B2098">
        <w:rPr>
          <w:rFonts w:eastAsia="等线"/>
          <w:lang w:eastAsia="zh-CN"/>
        </w:rPr>
        <w:t xml:space="preserve"> to request and get from another NWDAF, i.e. an NWDAF containing MTLF ML Model Information;</w:t>
      </w:r>
    </w:p>
    <w:p w14:paraId="1098AF02" w14:textId="77777777" w:rsidR="001B2098" w:rsidRPr="001B2098" w:rsidRDefault="001B2098" w:rsidP="001B2098">
      <w:pPr>
        <w:overflowPunct w:val="0"/>
        <w:autoSpaceDE w:val="0"/>
        <w:autoSpaceDN w:val="0"/>
        <w:adjustRightInd w:val="0"/>
        <w:ind w:left="568" w:hanging="284"/>
        <w:textAlignment w:val="baseline"/>
        <w:rPr>
          <w:rFonts w:eastAsia="等线"/>
          <w:lang w:eastAsia="zh-CN"/>
        </w:rPr>
      </w:pPr>
      <w:r w:rsidRPr="001B2098">
        <w:rPr>
          <w:rFonts w:eastAsia="等线"/>
          <w:lang w:eastAsia="zh-CN"/>
        </w:rPr>
        <w:t>-</w:t>
      </w:r>
      <w:r w:rsidRPr="001B2098">
        <w:rPr>
          <w:rFonts w:eastAsia="等线"/>
          <w:lang w:eastAsia="zh-CN"/>
        </w:rPr>
        <w:tab/>
        <w:t>or an NWDAF containing MTLF to request and get from another NWDAF containing MTLF worked as FL server ML Model Information;</w:t>
      </w:r>
    </w:p>
    <w:p w14:paraId="4C7EA256" w14:textId="77777777" w:rsidR="001B2098" w:rsidRPr="001B2098" w:rsidRDefault="001B2098" w:rsidP="001B2098">
      <w:pPr>
        <w:overflowPunct w:val="0"/>
        <w:autoSpaceDE w:val="0"/>
        <w:autoSpaceDN w:val="0"/>
        <w:adjustRightInd w:val="0"/>
        <w:ind w:left="568" w:hanging="284"/>
        <w:textAlignment w:val="baseline"/>
        <w:rPr>
          <w:rFonts w:eastAsia="等线"/>
          <w:lang w:eastAsia="zh-CN"/>
        </w:rPr>
      </w:pPr>
      <w:r w:rsidRPr="001B2098">
        <w:rPr>
          <w:rFonts w:eastAsia="等线"/>
          <w:lang w:eastAsia="zh-CN"/>
        </w:rPr>
        <w:t>-</w:t>
      </w:r>
      <w:r w:rsidRPr="001B2098">
        <w:rPr>
          <w:rFonts w:eastAsia="等线"/>
          <w:lang w:eastAsia="zh-CN"/>
        </w:rPr>
        <w:tab/>
        <w:t>or an LMF to request and get from NWDAF containing MTLF ML Model Information,</w:t>
      </w:r>
    </w:p>
    <w:p w14:paraId="3126A971" w14:textId="77777777" w:rsidR="001B2098" w:rsidRPr="001B2098" w:rsidRDefault="001B2098" w:rsidP="001B2098">
      <w:pPr>
        <w:overflowPunct w:val="0"/>
        <w:autoSpaceDE w:val="0"/>
        <w:autoSpaceDN w:val="0"/>
        <w:adjustRightInd w:val="0"/>
        <w:textAlignment w:val="baseline"/>
        <w:rPr>
          <w:rFonts w:eastAsia="等线"/>
          <w:lang w:eastAsia="zh-CN"/>
        </w:rPr>
      </w:pPr>
      <w:r w:rsidRPr="001B2098">
        <w:rPr>
          <w:rFonts w:eastAsia="等线"/>
          <w:lang w:eastAsia="zh-CN"/>
        </w:rPr>
        <w:t xml:space="preserve">using </w:t>
      </w:r>
      <w:proofErr w:type="spellStart"/>
      <w:r w:rsidRPr="001B2098">
        <w:rPr>
          <w:rFonts w:eastAsia="等线"/>
          <w:lang w:eastAsia="zh-CN"/>
        </w:rPr>
        <w:t>Nnwdaf_MLModelInfo</w:t>
      </w:r>
      <w:proofErr w:type="spellEnd"/>
      <w:r w:rsidRPr="001B2098">
        <w:rPr>
          <w:rFonts w:eastAsia="等线"/>
          <w:lang w:eastAsia="zh-CN"/>
        </w:rPr>
        <w:t xml:space="preserve"> services as defined in clause 7.6. When the service consumer is an NWDAF containing </w:t>
      </w:r>
      <w:proofErr w:type="spellStart"/>
      <w:r w:rsidRPr="001B2098">
        <w:rPr>
          <w:rFonts w:eastAsia="等线"/>
          <w:lang w:eastAsia="zh-CN"/>
        </w:rPr>
        <w:t>AnLF</w:t>
      </w:r>
      <w:proofErr w:type="spellEnd"/>
      <w:r w:rsidRPr="001B2098">
        <w:rPr>
          <w:rFonts w:eastAsia="等线"/>
          <w:lang w:eastAsia="zh-CN"/>
        </w:rPr>
        <w:t xml:space="preserve">, the ML Model is used by the NWDAF containing </w:t>
      </w:r>
      <w:proofErr w:type="spellStart"/>
      <w:r w:rsidRPr="001B2098">
        <w:rPr>
          <w:rFonts w:eastAsia="等线"/>
          <w:lang w:eastAsia="zh-CN"/>
        </w:rPr>
        <w:t>AnLF</w:t>
      </w:r>
      <w:proofErr w:type="spellEnd"/>
      <w:r w:rsidRPr="001B2098">
        <w:rPr>
          <w:rFonts w:eastAsia="等线"/>
          <w:lang w:eastAsia="zh-CN"/>
        </w:rPr>
        <w:t xml:space="preserve"> to derive analytics. When the service consumer is an LMF, the ML Model Information is used by the LMF as described in TS 23.273 [39]. An NWDAF can be at the same time a consumer of this service provided by other NWDAF(s) and a provider of this service to other NWDAF(s).</w:t>
      </w:r>
    </w:p>
    <w:p w14:paraId="333F129E" w14:textId="77777777" w:rsidR="001B2098" w:rsidRPr="001B2098" w:rsidRDefault="001B2098" w:rsidP="001B2098">
      <w:pPr>
        <w:keepNext/>
        <w:keepLines/>
        <w:overflowPunct w:val="0"/>
        <w:autoSpaceDE w:val="0"/>
        <w:autoSpaceDN w:val="0"/>
        <w:adjustRightInd w:val="0"/>
        <w:spacing w:before="60"/>
        <w:jc w:val="center"/>
        <w:textAlignment w:val="baseline"/>
        <w:rPr>
          <w:rFonts w:ascii="Arial" w:eastAsia="等线" w:hAnsi="Arial"/>
          <w:b/>
          <w:lang w:eastAsia="en-GB"/>
        </w:rPr>
      </w:pPr>
      <w:r w:rsidRPr="001B2098">
        <w:rPr>
          <w:rFonts w:ascii="Arial" w:eastAsia="等线" w:hAnsi="Arial"/>
          <w:b/>
          <w:lang w:eastAsia="en-GB"/>
        </w:rPr>
        <w:object w:dxaOrig="7655" w:dyaOrig="2691" w14:anchorId="63F603DF">
          <v:shape id="_x0000_i1026" type="#_x0000_t75" style="width:382.35pt;height:135.2pt" o:ole="">
            <v:imagedata r:id="rId15" o:title=""/>
          </v:shape>
          <o:OLEObject Type="Embed" ProgID="Word.Picture.8" ShapeID="_x0000_i1026" DrawAspect="Content" ObjectID="_1789216879" r:id="rId16"/>
        </w:object>
      </w:r>
    </w:p>
    <w:p w14:paraId="15BA0494" w14:textId="77777777" w:rsidR="001B2098" w:rsidRPr="001B2098" w:rsidRDefault="001B2098" w:rsidP="001B2098">
      <w:pPr>
        <w:keepLines/>
        <w:overflowPunct w:val="0"/>
        <w:autoSpaceDE w:val="0"/>
        <w:autoSpaceDN w:val="0"/>
        <w:adjustRightInd w:val="0"/>
        <w:spacing w:after="240"/>
        <w:jc w:val="center"/>
        <w:textAlignment w:val="baseline"/>
        <w:rPr>
          <w:rFonts w:ascii="Arial" w:eastAsia="等线" w:hAnsi="Arial"/>
          <w:b/>
          <w:lang w:eastAsia="zh-CN"/>
        </w:rPr>
      </w:pPr>
      <w:bookmarkStart w:id="58" w:name="_CRFigure6_2A_31"/>
      <w:r w:rsidRPr="001B2098">
        <w:rPr>
          <w:rFonts w:ascii="Arial" w:eastAsia="等线" w:hAnsi="Arial"/>
          <w:b/>
          <w:lang w:eastAsia="zh-CN"/>
        </w:rPr>
        <w:t xml:space="preserve">Figure </w:t>
      </w:r>
      <w:bookmarkEnd w:id="58"/>
      <w:r w:rsidRPr="001B2098">
        <w:rPr>
          <w:rFonts w:ascii="Arial" w:eastAsia="等线" w:hAnsi="Arial"/>
          <w:b/>
          <w:lang w:eastAsia="zh-CN"/>
        </w:rPr>
        <w:t>6.2A.3-1: ML Model Request</w:t>
      </w:r>
    </w:p>
    <w:p w14:paraId="1C4E58B1" w14:textId="02F06FA5" w:rsidR="001B2098" w:rsidRPr="001B2098" w:rsidRDefault="001B2098" w:rsidP="001B2098">
      <w:pPr>
        <w:overflowPunct w:val="0"/>
        <w:autoSpaceDE w:val="0"/>
        <w:autoSpaceDN w:val="0"/>
        <w:adjustRightInd w:val="0"/>
        <w:ind w:left="568" w:hanging="284"/>
        <w:textAlignment w:val="baseline"/>
        <w:rPr>
          <w:rFonts w:eastAsia="等线"/>
          <w:lang w:eastAsia="zh-CN"/>
        </w:rPr>
      </w:pPr>
      <w:r w:rsidRPr="001B2098">
        <w:rPr>
          <w:rFonts w:eastAsia="等线"/>
          <w:lang w:eastAsia="zh-CN"/>
        </w:rPr>
        <w:t>1.</w:t>
      </w:r>
      <w:r w:rsidRPr="001B2098">
        <w:rPr>
          <w:rFonts w:eastAsia="等线"/>
          <w:lang w:eastAsia="zh-CN"/>
        </w:rPr>
        <w:tab/>
        <w:t xml:space="preserve">The NWDAF service consumer </w:t>
      </w:r>
      <w:ins w:id="59" w:author="vivo" w:date="2024-09-26T17:21:00Z">
        <w:r>
          <w:rPr>
            <w:rFonts w:eastAsia="等线"/>
            <w:lang w:eastAsia="ko-KR"/>
          </w:rPr>
          <w:t xml:space="preserve">(e.g. </w:t>
        </w:r>
        <w:r w:rsidRPr="00C711FF">
          <w:rPr>
            <w:rFonts w:eastAsia="等线"/>
            <w:lang w:eastAsia="ko-KR"/>
          </w:rPr>
          <w:t xml:space="preserve">NWDAF containing </w:t>
        </w:r>
        <w:proofErr w:type="spellStart"/>
        <w:r w:rsidRPr="00C711FF">
          <w:rPr>
            <w:rFonts w:eastAsia="等线"/>
            <w:lang w:eastAsia="ko-KR"/>
          </w:rPr>
          <w:t>AnLF</w:t>
        </w:r>
        <w:proofErr w:type="spellEnd"/>
        <w:r>
          <w:rPr>
            <w:rFonts w:eastAsia="等线"/>
            <w:lang w:eastAsia="ko-KR"/>
          </w:rPr>
          <w:t xml:space="preserve">, </w:t>
        </w:r>
        <w:r w:rsidRPr="00C711FF">
          <w:rPr>
            <w:rFonts w:eastAsia="等线"/>
            <w:lang w:eastAsia="ko-KR"/>
          </w:rPr>
          <w:t>NWDAF containing MTLF</w:t>
        </w:r>
        <w:r>
          <w:rPr>
            <w:rFonts w:eastAsia="等线"/>
            <w:lang w:eastAsia="ko-KR"/>
          </w:rPr>
          <w:t>)</w:t>
        </w:r>
        <w:r w:rsidRPr="00C711FF">
          <w:rPr>
            <w:rFonts w:eastAsia="等线"/>
            <w:lang w:eastAsia="ko-KR"/>
          </w:rPr>
          <w:t xml:space="preserve"> </w:t>
        </w:r>
      </w:ins>
      <w:r w:rsidRPr="001B2098">
        <w:rPr>
          <w:rFonts w:eastAsia="等线"/>
          <w:lang w:eastAsia="zh-CN"/>
        </w:rPr>
        <w:t xml:space="preserve">requests a (set of) ML Model(s) associated with a/an (set of) Analytics ID(s) by invoking </w:t>
      </w:r>
      <w:proofErr w:type="spellStart"/>
      <w:r w:rsidRPr="001B2098">
        <w:rPr>
          <w:rFonts w:eastAsia="等线"/>
          <w:lang w:eastAsia="zh-CN"/>
        </w:rPr>
        <w:t>Nnwdaf_MLModelInfo_Request</w:t>
      </w:r>
      <w:proofErr w:type="spellEnd"/>
      <w:r w:rsidRPr="001B2098">
        <w:rPr>
          <w:rFonts w:eastAsia="等线"/>
          <w:lang w:eastAsia="zh-CN"/>
        </w:rPr>
        <w:t xml:space="preserve"> service operation. </w:t>
      </w:r>
      <w:ins w:id="60" w:author="vivo" w:date="2024-09-26T17:20:00Z">
        <w:r w:rsidRPr="00016142">
          <w:rPr>
            <w:rFonts w:eastAsia="等线"/>
            <w:lang w:eastAsia="ko-KR"/>
          </w:rPr>
          <w:t>If the NWDAF service consumer is LMF, instead of Analytics ID</w:t>
        </w:r>
        <w:r>
          <w:rPr>
            <w:rFonts w:eastAsia="等线"/>
            <w:lang w:eastAsia="ko-KR"/>
          </w:rPr>
          <w:t>,</w:t>
        </w:r>
        <w:r w:rsidRPr="00016142">
          <w:rPr>
            <w:rFonts w:eastAsia="等线"/>
            <w:lang w:eastAsia="ko-KR"/>
          </w:rPr>
          <w:t xml:space="preserve"> </w:t>
        </w:r>
        <w:r>
          <w:rPr>
            <w:rFonts w:eastAsia="等线"/>
            <w:lang w:eastAsia="en-GB"/>
          </w:rPr>
          <w:t>a service identifier or</w:t>
        </w:r>
        <w:r w:rsidRPr="002A1640">
          <w:rPr>
            <w:rFonts w:eastAsia="等线"/>
            <w:lang w:eastAsia="en-GB"/>
          </w:rPr>
          <w:t xml:space="preserve"> </w:t>
        </w:r>
        <w:r>
          <w:rPr>
            <w:rFonts w:eastAsia="等线"/>
            <w:lang w:eastAsia="en-GB"/>
          </w:rPr>
          <w:t xml:space="preserve">an </w:t>
        </w:r>
        <w:r w:rsidRPr="002A1640">
          <w:rPr>
            <w:rFonts w:eastAsia="等线"/>
            <w:lang w:eastAsia="en-GB"/>
          </w:rPr>
          <w:t>indication of</w:t>
        </w:r>
        <w:r w:rsidRPr="00016142">
          <w:rPr>
            <w:rFonts w:eastAsia="等线"/>
            <w:lang w:eastAsia="ko-KR"/>
          </w:rPr>
          <w:t xml:space="preserve"> </w:t>
        </w:r>
        <w:r w:rsidRPr="005702EA">
          <w:rPr>
            <w:rFonts w:eastAsia="等线"/>
            <w:lang w:eastAsia="zh-CN"/>
          </w:rPr>
          <w:t>LMF-based AI/ML Positioning</w:t>
        </w:r>
        <w:r w:rsidRPr="00016142">
          <w:rPr>
            <w:rFonts w:eastAsia="等线"/>
            <w:lang w:eastAsia="ko-KR"/>
          </w:rPr>
          <w:t xml:space="preserve"> is used to request ML </w:t>
        </w:r>
        <w:proofErr w:type="spellStart"/>
        <w:r w:rsidRPr="00016142">
          <w:rPr>
            <w:rFonts w:eastAsia="等线"/>
            <w:lang w:eastAsia="ko-KR"/>
          </w:rPr>
          <w:t>Models.</w:t>
        </w:r>
      </w:ins>
      <w:r w:rsidRPr="001B2098">
        <w:rPr>
          <w:rFonts w:eastAsia="等线"/>
          <w:lang w:eastAsia="zh-CN"/>
        </w:rPr>
        <w:t>The</w:t>
      </w:r>
      <w:proofErr w:type="spellEnd"/>
      <w:r w:rsidRPr="001B2098">
        <w:rPr>
          <w:rFonts w:eastAsia="等线"/>
          <w:lang w:eastAsia="zh-CN"/>
        </w:rPr>
        <w:t xml:space="preserve"> parameters that can be provided by the NWDAF Service Consumer are listed in clause 6.2A.2. The service consumer optionally indicates its support for multiple ML Models if available.</w:t>
      </w:r>
    </w:p>
    <w:p w14:paraId="04AD3740" w14:textId="77777777" w:rsidR="001B2098" w:rsidRPr="001B2098" w:rsidRDefault="001B2098" w:rsidP="001B2098">
      <w:pPr>
        <w:overflowPunct w:val="0"/>
        <w:autoSpaceDE w:val="0"/>
        <w:autoSpaceDN w:val="0"/>
        <w:adjustRightInd w:val="0"/>
        <w:ind w:left="568" w:hanging="284"/>
        <w:textAlignment w:val="baseline"/>
        <w:rPr>
          <w:rFonts w:eastAsia="等线"/>
          <w:lang w:eastAsia="zh-CN"/>
        </w:rPr>
      </w:pPr>
      <w:r w:rsidRPr="001B2098">
        <w:rPr>
          <w:rFonts w:eastAsia="等线"/>
          <w:lang w:eastAsia="zh-CN"/>
        </w:rPr>
        <w:tab/>
      </w:r>
      <w:proofErr w:type="spellStart"/>
      <w:r w:rsidRPr="001B2098">
        <w:rPr>
          <w:rFonts w:eastAsia="等线"/>
          <w:lang w:eastAsia="zh-CN"/>
        </w:rPr>
        <w:t>Whe</w:t>
      </w:r>
      <w:proofErr w:type="spellEnd"/>
      <w:r w:rsidRPr="001B2098">
        <w:rPr>
          <w:rFonts w:eastAsia="等线"/>
          <w:lang w:eastAsia="zh-CN"/>
        </w:rPr>
        <w:t xml:space="preserve"> an ML Model Information request is received, the NWDAF containing MTLF may:</w:t>
      </w:r>
    </w:p>
    <w:p w14:paraId="042D4787" w14:textId="77777777" w:rsidR="001B2098" w:rsidRPr="001B2098" w:rsidRDefault="001B2098" w:rsidP="001B2098">
      <w:pPr>
        <w:overflowPunct w:val="0"/>
        <w:autoSpaceDE w:val="0"/>
        <w:autoSpaceDN w:val="0"/>
        <w:adjustRightInd w:val="0"/>
        <w:ind w:left="851" w:hanging="284"/>
        <w:textAlignment w:val="baseline"/>
        <w:rPr>
          <w:rFonts w:eastAsia="等线"/>
          <w:lang w:eastAsia="zh-CN"/>
        </w:rPr>
      </w:pPr>
      <w:r w:rsidRPr="001B2098">
        <w:rPr>
          <w:rFonts w:eastAsia="等线"/>
          <w:lang w:eastAsia="zh-CN"/>
        </w:rPr>
        <w:t>-</w:t>
      </w:r>
      <w:r w:rsidRPr="001B2098">
        <w:rPr>
          <w:rFonts w:eastAsia="等线"/>
          <w:lang w:eastAsia="zh-CN"/>
        </w:rPr>
        <w:tab/>
        <w:t>determine whether existing trained ML Model(s) can be used for the request; or</w:t>
      </w:r>
    </w:p>
    <w:p w14:paraId="581DBF23" w14:textId="77777777" w:rsidR="001B2098" w:rsidRPr="001B2098" w:rsidRDefault="001B2098" w:rsidP="001B2098">
      <w:pPr>
        <w:overflowPunct w:val="0"/>
        <w:autoSpaceDE w:val="0"/>
        <w:autoSpaceDN w:val="0"/>
        <w:adjustRightInd w:val="0"/>
        <w:ind w:left="851" w:hanging="284"/>
        <w:textAlignment w:val="baseline"/>
        <w:rPr>
          <w:rFonts w:eastAsia="等线"/>
          <w:lang w:eastAsia="zh-CN"/>
        </w:rPr>
      </w:pPr>
      <w:r w:rsidRPr="001B2098">
        <w:rPr>
          <w:rFonts w:eastAsia="等线"/>
          <w:lang w:eastAsia="zh-CN"/>
        </w:rPr>
        <w:t>-</w:t>
      </w:r>
      <w:r w:rsidRPr="001B2098">
        <w:rPr>
          <w:rFonts w:eastAsia="等线"/>
          <w:lang w:eastAsia="zh-CN"/>
        </w:rPr>
        <w:tab/>
        <w:t>determine whether triggering further training for the existing trained ML Models is needed for the request.</w:t>
      </w:r>
    </w:p>
    <w:p w14:paraId="083A8B4B" w14:textId="77777777" w:rsidR="001B2098" w:rsidRPr="001B2098" w:rsidRDefault="001B2098" w:rsidP="001B2098">
      <w:pPr>
        <w:overflowPunct w:val="0"/>
        <w:autoSpaceDE w:val="0"/>
        <w:autoSpaceDN w:val="0"/>
        <w:adjustRightInd w:val="0"/>
        <w:ind w:left="568" w:hanging="284"/>
        <w:textAlignment w:val="baseline"/>
        <w:rPr>
          <w:rFonts w:eastAsia="等线"/>
          <w:lang w:eastAsia="zh-CN"/>
        </w:rPr>
      </w:pPr>
      <w:r w:rsidRPr="001B2098">
        <w:rPr>
          <w:rFonts w:eastAsia="等线"/>
          <w:lang w:eastAsia="zh-CN"/>
        </w:rPr>
        <w:tab/>
        <w:t>If the NWDAF containing MTLF determines that further training is needed, this NWDAF may initiate data collection from NFs, (e.g. AMF/DCCF/ADRF), UE Application (via AF) or OAM as described in clause 6.2, to generate the ML Model.</w:t>
      </w:r>
    </w:p>
    <w:p w14:paraId="48FE6D19" w14:textId="77777777" w:rsidR="001B2098" w:rsidRPr="001B2098" w:rsidRDefault="001B2098" w:rsidP="001B2098">
      <w:pPr>
        <w:overflowPunct w:val="0"/>
        <w:autoSpaceDE w:val="0"/>
        <w:autoSpaceDN w:val="0"/>
        <w:adjustRightInd w:val="0"/>
        <w:ind w:left="568" w:hanging="284"/>
        <w:textAlignment w:val="baseline"/>
        <w:rPr>
          <w:rFonts w:eastAsia="等线"/>
          <w:lang w:eastAsia="zh-CN"/>
        </w:rPr>
      </w:pPr>
      <w:r w:rsidRPr="001B2098">
        <w:rPr>
          <w:rFonts w:eastAsia="等线"/>
          <w:lang w:eastAsia="zh-CN"/>
        </w:rPr>
        <w:t>2.</w:t>
      </w:r>
      <w:r w:rsidRPr="001B2098">
        <w:rPr>
          <w:rFonts w:eastAsia="等线"/>
          <w:lang w:eastAsia="zh-CN"/>
        </w:rPr>
        <w:tab/>
        <w:t xml:space="preserve">The NWDAF containing MTLF responds to the NWDAF service consumer by invoking </w:t>
      </w:r>
      <w:proofErr w:type="spellStart"/>
      <w:r w:rsidRPr="001B2098">
        <w:rPr>
          <w:rFonts w:eastAsia="等线"/>
          <w:lang w:eastAsia="zh-CN"/>
        </w:rPr>
        <w:t>Nnwdaf_MLModelInfo_Request</w:t>
      </w:r>
      <w:proofErr w:type="spellEnd"/>
      <w:r w:rsidRPr="001B2098">
        <w:rPr>
          <w:rFonts w:eastAsia="等线"/>
          <w:lang w:eastAsia="zh-CN"/>
        </w:rPr>
        <w:t xml:space="preserve"> response service operation including:</w:t>
      </w:r>
    </w:p>
    <w:p w14:paraId="63AC4267" w14:textId="77777777" w:rsidR="001B2098" w:rsidRPr="001B2098" w:rsidRDefault="001B2098" w:rsidP="001B2098">
      <w:pPr>
        <w:overflowPunct w:val="0"/>
        <w:autoSpaceDE w:val="0"/>
        <w:autoSpaceDN w:val="0"/>
        <w:adjustRightInd w:val="0"/>
        <w:ind w:left="851" w:hanging="284"/>
        <w:textAlignment w:val="baseline"/>
        <w:rPr>
          <w:rFonts w:eastAsia="等线"/>
          <w:lang w:eastAsia="zh-CN"/>
        </w:rPr>
      </w:pPr>
      <w:r w:rsidRPr="001B2098">
        <w:rPr>
          <w:rFonts w:eastAsia="等线"/>
          <w:lang w:eastAsia="zh-CN"/>
        </w:rPr>
        <w:t>-</w:t>
      </w:r>
      <w:r w:rsidRPr="001B2098">
        <w:rPr>
          <w:rFonts w:eastAsia="等线"/>
          <w:lang w:eastAsia="zh-CN"/>
        </w:rPr>
        <w:tab/>
        <w:t>a set of pair(s) of unique ML Model identifier, the ML Model Information for each Analytics ID that the NWDAF service consumer requests.</w:t>
      </w:r>
    </w:p>
    <w:p w14:paraId="627C5FF4" w14:textId="77777777" w:rsidR="001B2098" w:rsidRPr="001B2098" w:rsidRDefault="001B2098" w:rsidP="001B2098">
      <w:pPr>
        <w:overflowPunct w:val="0"/>
        <w:autoSpaceDE w:val="0"/>
        <w:autoSpaceDN w:val="0"/>
        <w:adjustRightInd w:val="0"/>
        <w:textAlignment w:val="baseline"/>
        <w:rPr>
          <w:rFonts w:eastAsia="等线"/>
          <w:lang w:eastAsia="zh-CN"/>
        </w:rPr>
      </w:pPr>
      <w:r w:rsidRPr="001B2098">
        <w:rPr>
          <w:rFonts w:eastAsia="等线"/>
          <w:lang w:eastAsia="zh-CN"/>
        </w:rPr>
        <w:t>The content of ML Model Information that can be provided by the NWDAF containing MTLF is specified in clause 6.2A.2.</w:t>
      </w:r>
    </w:p>
    <w:p w14:paraId="42016F08" w14:textId="77777777" w:rsidR="001B2098" w:rsidRPr="001B2098" w:rsidRDefault="001B2098" w:rsidP="00492671"/>
    <w:p w14:paraId="2F8CD5CF" w14:textId="77777777" w:rsidR="001B2098" w:rsidRPr="00C711FF" w:rsidRDefault="001B2098" w:rsidP="001B2098">
      <w:pPr>
        <w:overflowPunct w:val="0"/>
        <w:autoSpaceDE w:val="0"/>
        <w:autoSpaceDN w:val="0"/>
        <w:adjustRightInd w:val="0"/>
        <w:textAlignment w:val="baseline"/>
        <w:rPr>
          <w:rFonts w:eastAsia="等线"/>
          <w:lang w:eastAsia="zh-CN"/>
        </w:rPr>
      </w:pPr>
    </w:p>
    <w:p w14:paraId="3D9B8657" w14:textId="3299E319" w:rsidR="001B2098" w:rsidRPr="001B2098" w:rsidRDefault="001B2098" w:rsidP="001B2098">
      <w:pPr>
        <w:pStyle w:val="11"/>
        <w:pBdr>
          <w:bottom w:val="single" w:sz="4" w:space="0" w:color="auto"/>
        </w:pBdr>
        <w:rPr>
          <w:lang w:val="en-GB"/>
        </w:rPr>
      </w:pPr>
      <w:r w:rsidRPr="009A0582">
        <w:rPr>
          <w:lang w:val="en-GB"/>
        </w:rPr>
        <w:t>* * *</w:t>
      </w:r>
      <w:r>
        <w:rPr>
          <w:lang w:val="en-GB"/>
        </w:rPr>
        <w:t>Next</w:t>
      </w:r>
      <w:r w:rsidRPr="009A0582">
        <w:rPr>
          <w:lang w:val="en-GB"/>
        </w:rPr>
        <w:t xml:space="preserve"> Change * * * </w:t>
      </w:r>
    </w:p>
    <w:p w14:paraId="3FFC2D92" w14:textId="77777777" w:rsidR="001B2098" w:rsidRPr="001B2098" w:rsidRDefault="001B2098" w:rsidP="001B2098">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bookmarkStart w:id="61" w:name="_Toc177728894"/>
      <w:r w:rsidRPr="001B2098">
        <w:rPr>
          <w:rFonts w:ascii="Arial" w:eastAsia="等线" w:hAnsi="Arial"/>
          <w:sz w:val="28"/>
          <w:lang w:eastAsia="ja-JP"/>
        </w:rPr>
        <w:t>7.5.2</w:t>
      </w:r>
      <w:r w:rsidRPr="001B2098">
        <w:rPr>
          <w:rFonts w:ascii="Arial" w:eastAsia="等线" w:hAnsi="Arial"/>
          <w:sz w:val="28"/>
          <w:lang w:eastAsia="ja-JP"/>
        </w:rPr>
        <w:tab/>
      </w:r>
      <w:proofErr w:type="spellStart"/>
      <w:r w:rsidRPr="001B2098">
        <w:rPr>
          <w:rFonts w:ascii="Arial" w:eastAsia="等线" w:hAnsi="Arial"/>
          <w:sz w:val="28"/>
          <w:lang w:eastAsia="ja-JP"/>
        </w:rPr>
        <w:t>Nnwdaf_MLModelProvision_Subscribe</w:t>
      </w:r>
      <w:proofErr w:type="spellEnd"/>
      <w:r w:rsidRPr="001B2098">
        <w:rPr>
          <w:rFonts w:ascii="Arial" w:eastAsia="等线" w:hAnsi="Arial"/>
          <w:sz w:val="28"/>
          <w:lang w:eastAsia="ja-JP"/>
        </w:rPr>
        <w:t xml:space="preserve"> service operation</w:t>
      </w:r>
      <w:bookmarkEnd w:id="61"/>
    </w:p>
    <w:p w14:paraId="486D2303" w14:textId="77777777" w:rsidR="001B2098" w:rsidRPr="001B2098" w:rsidRDefault="001B2098" w:rsidP="001B2098">
      <w:pPr>
        <w:overflowPunct w:val="0"/>
        <w:autoSpaceDE w:val="0"/>
        <w:autoSpaceDN w:val="0"/>
        <w:adjustRightInd w:val="0"/>
        <w:textAlignment w:val="baseline"/>
        <w:rPr>
          <w:rFonts w:eastAsia="等线"/>
          <w:lang w:eastAsia="ja-JP"/>
        </w:rPr>
      </w:pPr>
      <w:r w:rsidRPr="001B2098">
        <w:rPr>
          <w:rFonts w:eastAsia="等线"/>
          <w:b/>
          <w:bCs/>
          <w:lang w:eastAsia="ja-JP"/>
        </w:rPr>
        <w:t>Service operation name:</w:t>
      </w:r>
      <w:r w:rsidRPr="001B2098">
        <w:rPr>
          <w:rFonts w:eastAsia="等线"/>
          <w:lang w:eastAsia="ja-JP"/>
        </w:rPr>
        <w:t xml:space="preserve"> </w:t>
      </w:r>
      <w:proofErr w:type="spellStart"/>
      <w:r w:rsidRPr="001B2098">
        <w:rPr>
          <w:rFonts w:eastAsia="等线"/>
          <w:lang w:eastAsia="ja-JP"/>
        </w:rPr>
        <w:t>Nnwdaf_MLModelProvision_Subscribe</w:t>
      </w:r>
      <w:proofErr w:type="spellEnd"/>
    </w:p>
    <w:p w14:paraId="1DE5164A" w14:textId="77777777" w:rsidR="001B2098" w:rsidRPr="001B2098" w:rsidRDefault="001B2098" w:rsidP="001B2098">
      <w:pPr>
        <w:overflowPunct w:val="0"/>
        <w:autoSpaceDE w:val="0"/>
        <w:autoSpaceDN w:val="0"/>
        <w:adjustRightInd w:val="0"/>
        <w:textAlignment w:val="baseline"/>
        <w:rPr>
          <w:rFonts w:eastAsia="等线"/>
          <w:lang w:eastAsia="ja-JP"/>
        </w:rPr>
      </w:pPr>
      <w:r w:rsidRPr="001B2098">
        <w:rPr>
          <w:rFonts w:eastAsia="等线"/>
          <w:b/>
          <w:bCs/>
          <w:lang w:eastAsia="ja-JP"/>
        </w:rPr>
        <w:t>Description:</w:t>
      </w:r>
      <w:r w:rsidRPr="001B2098">
        <w:rPr>
          <w:rFonts w:eastAsia="等线"/>
          <w:lang w:eastAsia="ja-JP"/>
        </w:rPr>
        <w:t xml:space="preserve"> Subscribes to NWDAF ML Model provision with specific parameters.</w:t>
      </w:r>
    </w:p>
    <w:p w14:paraId="7545022C" w14:textId="050706B2" w:rsidR="00FC20E6" w:rsidDel="00FB3CC6" w:rsidRDefault="001B2098" w:rsidP="001B2098">
      <w:pPr>
        <w:overflowPunct w:val="0"/>
        <w:autoSpaceDE w:val="0"/>
        <w:autoSpaceDN w:val="0"/>
        <w:adjustRightInd w:val="0"/>
        <w:textAlignment w:val="baseline"/>
        <w:rPr>
          <w:del w:id="62" w:author="vivo" w:date="2024-09-26T17:34:00Z"/>
          <w:rFonts w:eastAsia="等线"/>
          <w:lang w:eastAsia="ja-JP"/>
        </w:rPr>
      </w:pPr>
      <w:r w:rsidRPr="001B2098">
        <w:rPr>
          <w:rFonts w:eastAsia="等线"/>
          <w:b/>
          <w:bCs/>
          <w:lang w:eastAsia="ja-JP"/>
        </w:rPr>
        <w:t xml:space="preserve">Inputs, </w:t>
      </w:r>
      <w:proofErr w:type="gramStart"/>
      <w:r w:rsidRPr="001B2098">
        <w:rPr>
          <w:rFonts w:eastAsia="等线"/>
          <w:b/>
          <w:bCs/>
          <w:lang w:eastAsia="ja-JP"/>
        </w:rPr>
        <w:t>Required</w:t>
      </w:r>
      <w:proofErr w:type="gramEnd"/>
      <w:r w:rsidRPr="001B2098">
        <w:rPr>
          <w:rFonts w:eastAsia="等线"/>
          <w:b/>
          <w:bCs/>
          <w:lang w:eastAsia="ja-JP"/>
        </w:rPr>
        <w:t>:</w:t>
      </w:r>
      <w:r w:rsidRPr="001B2098">
        <w:rPr>
          <w:rFonts w:eastAsia="等线"/>
          <w:lang w:eastAsia="ja-JP"/>
        </w:rPr>
        <w:t xml:space="preserve"> (set of) Analytics ID(s) defined in Table 7.1-2</w:t>
      </w:r>
      <w:ins w:id="63" w:author="vivo" w:date="2024-09-29T19:05:00Z">
        <w:r w:rsidR="00FB3CC6">
          <w:rPr>
            <w:rFonts w:eastAsia="等线"/>
            <w:lang w:eastAsia="ja-JP"/>
          </w:rPr>
          <w:t xml:space="preserve"> </w:t>
        </w:r>
        <w:r w:rsidR="00FB3CC6" w:rsidRPr="00FB3CC6">
          <w:rPr>
            <w:rFonts w:eastAsia="等线"/>
            <w:highlight w:val="yellow"/>
            <w:lang w:eastAsia="zh-CN"/>
          </w:rPr>
          <w:t>(conditional, required only if the consumer is NWDAF)</w:t>
        </w:r>
      </w:ins>
      <w:ins w:id="64" w:author="vivo" w:date="2024-09-26T17:33:00Z">
        <w:r w:rsidR="00FC20E6">
          <w:rPr>
            <w:rFonts w:eastAsia="等线"/>
            <w:lang w:eastAsia="ja-JP"/>
          </w:rPr>
          <w:t>,</w:t>
        </w:r>
      </w:ins>
      <w:ins w:id="65" w:author="vivo" w:date="2024-09-26T17:32:00Z">
        <w:r w:rsidR="00FC20E6">
          <w:rPr>
            <w:rFonts w:eastAsia="等线"/>
            <w:lang w:eastAsia="ja-JP"/>
          </w:rPr>
          <w:t xml:space="preserve"> or </w:t>
        </w:r>
        <w:r w:rsidR="00FC20E6">
          <w:rPr>
            <w:rFonts w:eastAsia="等线"/>
            <w:lang w:eastAsia="en-GB"/>
          </w:rPr>
          <w:t>a service identifier</w:t>
        </w:r>
      </w:ins>
      <w:ins w:id="66" w:author="vivo" w:date="2024-09-26T17:33:00Z">
        <w:r w:rsidR="00FC20E6">
          <w:rPr>
            <w:rFonts w:eastAsia="等线" w:hint="eastAsia"/>
            <w:lang w:eastAsia="zh-CN"/>
          </w:rPr>
          <w:t>/</w:t>
        </w:r>
      </w:ins>
      <w:ins w:id="67" w:author="vivo" w:date="2024-09-26T17:32:00Z">
        <w:r w:rsidR="00FC20E6" w:rsidRPr="002A1640">
          <w:rPr>
            <w:rFonts w:eastAsia="等线"/>
            <w:lang w:eastAsia="en-GB"/>
          </w:rPr>
          <w:t>indication</w:t>
        </w:r>
      </w:ins>
      <w:ins w:id="68" w:author="vivo" w:date="2024-09-26T17:33:00Z">
        <w:r w:rsidR="00FC20E6">
          <w:rPr>
            <w:rFonts w:eastAsia="等线"/>
            <w:lang w:eastAsia="en-GB"/>
          </w:rPr>
          <w:t xml:space="preserve"> (i.e.</w:t>
        </w:r>
        <w:r w:rsidR="00FC20E6" w:rsidRPr="00FC20E6">
          <w:rPr>
            <w:rFonts w:eastAsia="等线"/>
            <w:lang w:eastAsia="zh-CN"/>
          </w:rPr>
          <w:t xml:space="preserve"> </w:t>
        </w:r>
        <w:r w:rsidR="00FC20E6" w:rsidRPr="005702EA">
          <w:rPr>
            <w:rFonts w:eastAsia="等线"/>
            <w:lang w:eastAsia="zh-CN"/>
          </w:rPr>
          <w:t>LMF-based AI/ML Positioning</w:t>
        </w:r>
        <w:r w:rsidR="00FC20E6">
          <w:rPr>
            <w:rFonts w:eastAsia="等线"/>
            <w:lang w:eastAsia="en-GB"/>
          </w:rPr>
          <w:t>)</w:t>
        </w:r>
      </w:ins>
      <w:ins w:id="69" w:author="vivo" w:date="2024-09-29T19:06:00Z">
        <w:r w:rsidR="00FB3CC6">
          <w:rPr>
            <w:rFonts w:eastAsia="等线"/>
            <w:lang w:eastAsia="en-GB"/>
          </w:rPr>
          <w:t xml:space="preserve"> </w:t>
        </w:r>
      </w:ins>
      <w:ins w:id="70" w:author="vivo" w:date="2024-09-29T19:05:00Z">
        <w:r w:rsidR="00FB3CC6" w:rsidRPr="00FB3CC6">
          <w:rPr>
            <w:rFonts w:eastAsia="等线"/>
            <w:highlight w:val="yellow"/>
            <w:lang w:eastAsia="en-GB"/>
          </w:rPr>
          <w:t>(</w:t>
        </w:r>
      </w:ins>
      <w:ins w:id="71" w:author="vivo" w:date="2024-09-29T19:06:00Z">
        <w:r w:rsidR="00FB3CC6" w:rsidRPr="00FB3CC6">
          <w:rPr>
            <w:rFonts w:eastAsia="等线"/>
            <w:highlight w:val="yellow"/>
            <w:lang w:eastAsia="en-GB"/>
          </w:rPr>
          <w:t>conditional, required only if the consumer is not NWDAF</w:t>
        </w:r>
      </w:ins>
      <w:ins w:id="72" w:author="vivo" w:date="2024-09-29T19:05:00Z">
        <w:r w:rsidR="00FB3CC6" w:rsidRPr="00FB3CC6">
          <w:rPr>
            <w:rFonts w:eastAsia="等线"/>
            <w:highlight w:val="yellow"/>
            <w:lang w:eastAsia="en-GB"/>
          </w:rPr>
          <w:t>)</w:t>
        </w:r>
      </w:ins>
      <w:r w:rsidRPr="001B2098">
        <w:rPr>
          <w:rFonts w:eastAsia="等线"/>
          <w:lang w:eastAsia="ja-JP"/>
        </w:rPr>
        <w:t>, Notification Target Address (+ Notification Correlation ID).</w:t>
      </w:r>
    </w:p>
    <w:p w14:paraId="0080AFF5" w14:textId="77777777" w:rsidR="001B2098" w:rsidRPr="001B2098" w:rsidRDefault="001B2098" w:rsidP="001B2098">
      <w:pPr>
        <w:overflowPunct w:val="0"/>
        <w:autoSpaceDE w:val="0"/>
        <w:autoSpaceDN w:val="0"/>
        <w:adjustRightInd w:val="0"/>
        <w:textAlignment w:val="baseline"/>
        <w:rPr>
          <w:rFonts w:eastAsia="等线"/>
          <w:lang w:eastAsia="ja-JP"/>
        </w:rPr>
      </w:pPr>
      <w:r w:rsidRPr="001B2098">
        <w:rPr>
          <w:rFonts w:eastAsia="等线"/>
          <w:b/>
          <w:bCs/>
          <w:lang w:eastAsia="ja-JP"/>
        </w:rPr>
        <w:t>Inputs, Optional:</w:t>
      </w:r>
    </w:p>
    <w:p w14:paraId="63EB0113" w14:textId="77777777" w:rsidR="001B2098" w:rsidRPr="001B2098" w:rsidRDefault="001B2098" w:rsidP="001B2098">
      <w:pPr>
        <w:overflowPunct w:val="0"/>
        <w:autoSpaceDE w:val="0"/>
        <w:autoSpaceDN w:val="0"/>
        <w:adjustRightInd w:val="0"/>
        <w:ind w:left="568" w:hanging="284"/>
        <w:textAlignment w:val="baseline"/>
        <w:rPr>
          <w:rFonts w:eastAsia="等线"/>
          <w:lang w:eastAsia="ja-JP"/>
        </w:rPr>
      </w:pPr>
      <w:r w:rsidRPr="001B2098">
        <w:rPr>
          <w:rFonts w:eastAsia="等线"/>
          <w:lang w:eastAsia="ja-JP"/>
        </w:rPr>
        <w:t>-</w:t>
      </w:r>
      <w:r w:rsidRPr="001B2098">
        <w:rPr>
          <w:rFonts w:eastAsia="等线"/>
          <w:lang w:eastAsia="ja-JP"/>
        </w:rPr>
        <w:tab/>
        <w:t>Subscription Correlation ID (in the case of modification of the ML Model subscription).</w:t>
      </w:r>
    </w:p>
    <w:p w14:paraId="49952326" w14:textId="280D234B" w:rsidR="001B2098" w:rsidRPr="001B2098" w:rsidRDefault="001B2098" w:rsidP="001B2098">
      <w:pPr>
        <w:overflowPunct w:val="0"/>
        <w:autoSpaceDE w:val="0"/>
        <w:autoSpaceDN w:val="0"/>
        <w:adjustRightInd w:val="0"/>
        <w:ind w:left="568" w:hanging="284"/>
        <w:textAlignment w:val="baseline"/>
        <w:rPr>
          <w:rFonts w:eastAsia="等线"/>
          <w:lang w:eastAsia="ja-JP"/>
        </w:rPr>
      </w:pPr>
      <w:r w:rsidRPr="001B2098">
        <w:rPr>
          <w:rFonts w:eastAsia="等线"/>
          <w:lang w:eastAsia="ja-JP"/>
        </w:rPr>
        <w:t>-</w:t>
      </w:r>
      <w:r w:rsidRPr="001B2098">
        <w:rPr>
          <w:rFonts w:eastAsia="等线"/>
          <w:lang w:eastAsia="ja-JP"/>
        </w:rPr>
        <w:tab/>
        <w:t>For each Analytics ID</w:t>
      </w:r>
      <w:ins w:id="73" w:author="vivo" w:date="2024-09-26T17:34:00Z">
        <w:r w:rsidR="00FC20E6">
          <w:rPr>
            <w:rFonts w:eastAsia="等线"/>
            <w:lang w:eastAsia="ja-JP"/>
          </w:rPr>
          <w:t xml:space="preserve"> or</w:t>
        </w:r>
        <w:r w:rsidR="00FC20E6">
          <w:rPr>
            <w:rFonts w:eastAsia="等线"/>
            <w:lang w:eastAsia="en-GB"/>
          </w:rPr>
          <w:t xml:space="preserve"> service identifier</w:t>
        </w:r>
        <w:r w:rsidR="00FC20E6">
          <w:rPr>
            <w:rFonts w:eastAsia="等线" w:hint="eastAsia"/>
            <w:lang w:eastAsia="zh-CN"/>
          </w:rPr>
          <w:t>/</w:t>
        </w:r>
        <w:r w:rsidR="00FC20E6" w:rsidRPr="002A1640">
          <w:rPr>
            <w:rFonts w:eastAsia="等线"/>
            <w:lang w:eastAsia="en-GB"/>
          </w:rPr>
          <w:t>indication</w:t>
        </w:r>
        <w:r w:rsidR="00FC20E6">
          <w:rPr>
            <w:rFonts w:eastAsia="等线"/>
            <w:lang w:eastAsia="en-GB"/>
          </w:rPr>
          <w:t xml:space="preserve"> (i.e.</w:t>
        </w:r>
        <w:r w:rsidR="00FC20E6" w:rsidRPr="00FC20E6">
          <w:rPr>
            <w:rFonts w:eastAsia="等线"/>
            <w:lang w:eastAsia="zh-CN"/>
          </w:rPr>
          <w:t xml:space="preserve"> </w:t>
        </w:r>
        <w:r w:rsidR="00FC20E6" w:rsidRPr="005702EA">
          <w:rPr>
            <w:rFonts w:eastAsia="等线"/>
            <w:lang w:eastAsia="zh-CN"/>
          </w:rPr>
          <w:t>LMF-based AI/ML Positioning</w:t>
        </w:r>
        <w:r w:rsidR="00FC20E6">
          <w:rPr>
            <w:rFonts w:eastAsia="等线"/>
            <w:lang w:eastAsia="en-GB"/>
          </w:rPr>
          <w:t>)</w:t>
        </w:r>
        <w:r w:rsidR="00FC20E6">
          <w:rPr>
            <w:rFonts w:eastAsia="等线"/>
            <w:lang w:eastAsia="ja-JP"/>
          </w:rPr>
          <w:t xml:space="preserve"> </w:t>
        </w:r>
      </w:ins>
      <w:r w:rsidRPr="001B2098">
        <w:rPr>
          <w:rFonts w:eastAsia="等线"/>
          <w:lang w:eastAsia="ja-JP"/>
        </w:rPr>
        <w:t xml:space="preserve">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797247A9" w14:textId="77777777" w:rsidR="001B2098" w:rsidRPr="001B2098" w:rsidRDefault="001B2098" w:rsidP="001B2098">
      <w:pPr>
        <w:overflowPunct w:val="0"/>
        <w:autoSpaceDE w:val="0"/>
        <w:autoSpaceDN w:val="0"/>
        <w:adjustRightInd w:val="0"/>
        <w:ind w:left="568" w:hanging="284"/>
        <w:textAlignment w:val="baseline"/>
        <w:rPr>
          <w:rFonts w:eastAsia="等线"/>
          <w:lang w:eastAsia="ja-JP"/>
        </w:rPr>
      </w:pPr>
      <w:r w:rsidRPr="001B2098">
        <w:rPr>
          <w:rFonts w:eastAsia="等线"/>
          <w:lang w:eastAsia="ja-JP"/>
        </w:rPr>
        <w:t>-</w:t>
      </w:r>
      <w:r w:rsidRPr="001B2098">
        <w:rPr>
          <w:rFonts w:eastAsia="等线"/>
          <w:lang w:eastAsia="ja-JP"/>
        </w:rPr>
        <w:tab/>
        <w:t xml:space="preserve">NF consumer information, ML Model Reporting Information, Time when model is needed, ML Model Monitoring Information (including e.g. desired ML Model metric, ML Model monitoring reporting mode, ML Model Accuracy Threshold, </w:t>
      </w:r>
      <w:proofErr w:type="spellStart"/>
      <w:r w:rsidRPr="001B2098">
        <w:rPr>
          <w:rFonts w:eastAsia="等线"/>
          <w:lang w:eastAsia="ja-JP"/>
        </w:rPr>
        <w:t>DataSetTag</w:t>
      </w:r>
      <w:proofErr w:type="spellEnd"/>
      <w:r w:rsidRPr="001B2098">
        <w:rPr>
          <w:rFonts w:eastAsia="等线"/>
          <w:lang w:eastAsia="ja-JP"/>
        </w:rPr>
        <w:t xml:space="preserve"> and ADRF ID, ML Model identifier), Expiry time.</w:t>
      </w:r>
    </w:p>
    <w:p w14:paraId="30341CF3" w14:textId="77777777" w:rsidR="001B2098" w:rsidRPr="001B2098" w:rsidRDefault="001B2098" w:rsidP="001B2098">
      <w:pPr>
        <w:overflowPunct w:val="0"/>
        <w:autoSpaceDE w:val="0"/>
        <w:autoSpaceDN w:val="0"/>
        <w:adjustRightInd w:val="0"/>
        <w:textAlignment w:val="baseline"/>
        <w:rPr>
          <w:rFonts w:eastAsia="等线"/>
          <w:lang w:eastAsia="ja-JP"/>
        </w:rPr>
      </w:pPr>
      <w:r w:rsidRPr="001B2098">
        <w:rPr>
          <w:rFonts w:eastAsia="等线"/>
          <w:b/>
          <w:bCs/>
          <w:lang w:eastAsia="ja-JP"/>
        </w:rPr>
        <w:t>Outputs Required:</w:t>
      </w:r>
      <w:r w:rsidRPr="001B2098">
        <w:rPr>
          <w:rFonts w:eastAsia="等线"/>
          <w:lang w:eastAsia="ja-JP"/>
        </w:rPr>
        <w:t xml:space="preserve"> When the subscription is accepted: Subscription Correlation ID (required for management of this subscription), Expiry time (required if the subscription can be expired based on the operator's policy).</w:t>
      </w:r>
    </w:p>
    <w:p w14:paraId="5A47682C" w14:textId="77777777" w:rsidR="001B2098" w:rsidRPr="001B2098" w:rsidRDefault="001B2098" w:rsidP="001B2098">
      <w:pPr>
        <w:overflowPunct w:val="0"/>
        <w:autoSpaceDE w:val="0"/>
        <w:autoSpaceDN w:val="0"/>
        <w:adjustRightInd w:val="0"/>
        <w:textAlignment w:val="baseline"/>
        <w:rPr>
          <w:rFonts w:eastAsia="等线"/>
          <w:lang w:eastAsia="ja-JP"/>
        </w:rPr>
      </w:pPr>
      <w:r w:rsidRPr="001B2098">
        <w:rPr>
          <w:rFonts w:eastAsia="等线"/>
          <w:b/>
          <w:bCs/>
          <w:lang w:eastAsia="ja-JP"/>
        </w:rPr>
        <w:t>Outputs, Optional:</w:t>
      </w:r>
      <w:r w:rsidRPr="001B2098">
        <w:rPr>
          <w:rFonts w:eastAsia="等线"/>
          <w:lang w:eastAsia="ja-JP"/>
        </w:rPr>
        <w:t xml:space="preserve"> None.</w:t>
      </w:r>
    </w:p>
    <w:p w14:paraId="54A9F6D2" w14:textId="77777777" w:rsidR="001B2098" w:rsidRPr="00C711FF" w:rsidRDefault="001B2098" w:rsidP="001B2098">
      <w:pPr>
        <w:overflowPunct w:val="0"/>
        <w:autoSpaceDE w:val="0"/>
        <w:autoSpaceDN w:val="0"/>
        <w:adjustRightInd w:val="0"/>
        <w:textAlignment w:val="baseline"/>
        <w:rPr>
          <w:rFonts w:eastAsia="等线"/>
          <w:lang w:eastAsia="zh-CN"/>
        </w:rPr>
      </w:pPr>
    </w:p>
    <w:p w14:paraId="176EADBC" w14:textId="77777777" w:rsidR="001B2098" w:rsidRPr="001B2098" w:rsidRDefault="001B2098" w:rsidP="001B2098">
      <w:pPr>
        <w:pStyle w:val="11"/>
        <w:pBdr>
          <w:bottom w:val="single" w:sz="4" w:space="0" w:color="auto"/>
        </w:pBdr>
        <w:rPr>
          <w:lang w:val="en-GB"/>
        </w:rPr>
      </w:pPr>
      <w:r w:rsidRPr="009A0582">
        <w:rPr>
          <w:lang w:val="en-GB"/>
        </w:rPr>
        <w:t>* * *</w:t>
      </w:r>
      <w:r>
        <w:rPr>
          <w:lang w:val="en-GB"/>
        </w:rPr>
        <w:t>Next</w:t>
      </w:r>
      <w:r w:rsidRPr="009A0582">
        <w:rPr>
          <w:lang w:val="en-GB"/>
        </w:rPr>
        <w:t xml:space="preserve"> Change * * * </w:t>
      </w:r>
    </w:p>
    <w:p w14:paraId="74E3B6D8" w14:textId="77777777" w:rsidR="001B2098" w:rsidRDefault="001B2098" w:rsidP="001B2098">
      <w:pPr>
        <w:pStyle w:val="3"/>
        <w:rPr>
          <w:lang w:eastAsia="ja-JP"/>
        </w:rPr>
      </w:pPr>
      <w:bookmarkStart w:id="74" w:name="_Toc177728896"/>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bookmarkEnd w:id="74"/>
    </w:p>
    <w:p w14:paraId="5EEA7DDE" w14:textId="77777777" w:rsidR="001B2098" w:rsidRDefault="001B2098" w:rsidP="001B2098">
      <w:pPr>
        <w:rPr>
          <w:lang w:eastAsia="ja-JP"/>
        </w:rPr>
      </w:pPr>
      <w:r w:rsidRPr="00320244">
        <w:rPr>
          <w:b/>
          <w:bCs/>
          <w:lang w:eastAsia="ja-JP"/>
        </w:rPr>
        <w:t>Service operation name:</w:t>
      </w:r>
      <w:r>
        <w:rPr>
          <w:lang w:eastAsia="ja-JP"/>
        </w:rPr>
        <w:t xml:space="preserve"> </w:t>
      </w:r>
      <w:proofErr w:type="spellStart"/>
      <w:r>
        <w:rPr>
          <w:lang w:eastAsia="ja-JP"/>
        </w:rPr>
        <w:t>Nnwdaf_MLModelProvision_Notify</w:t>
      </w:r>
      <w:proofErr w:type="spellEnd"/>
    </w:p>
    <w:p w14:paraId="64EBA229" w14:textId="77777777" w:rsidR="001B2098" w:rsidRDefault="001B2098" w:rsidP="001B2098">
      <w:pPr>
        <w:rPr>
          <w:lang w:eastAsia="ja-JP"/>
        </w:rPr>
      </w:pPr>
      <w:r w:rsidRPr="00320244">
        <w:rPr>
          <w:b/>
          <w:bCs/>
          <w:lang w:eastAsia="ja-JP"/>
        </w:rPr>
        <w:t>Description:</w:t>
      </w:r>
      <w:r>
        <w:rPr>
          <w:lang w:eastAsia="ja-JP"/>
        </w:rPr>
        <w:t xml:space="preserve"> NWDAF notifies the ML Model information to the consumer instance which has subscribed to the specific NWDAF service.</w:t>
      </w:r>
    </w:p>
    <w:p w14:paraId="3EB8EA0B" w14:textId="77777777" w:rsidR="001B2098" w:rsidRDefault="001B2098" w:rsidP="001B2098">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Notification Correlation Information, Set of:</w:t>
      </w:r>
    </w:p>
    <w:p w14:paraId="27D04AFA" w14:textId="1B26B62A" w:rsidR="00FB3CC6" w:rsidRPr="00A44BE1" w:rsidDel="00FB3CC6" w:rsidRDefault="001B2098" w:rsidP="00FB3CC6">
      <w:pPr>
        <w:pStyle w:val="B1"/>
        <w:rPr>
          <w:del w:id="75" w:author="vivo" w:date="2024-09-29T19:10:00Z"/>
        </w:rPr>
      </w:pPr>
      <w:r>
        <w:t>-</w:t>
      </w:r>
      <w:r>
        <w:tab/>
        <w:t>the tuple (Analytics ID</w:t>
      </w:r>
      <w:ins w:id="76" w:author="vivo" w:date="2024-09-29T19:10:00Z">
        <w:r w:rsidR="00FB3CC6">
          <w:t xml:space="preserve"> </w:t>
        </w:r>
        <w:r w:rsidR="00FB3CC6" w:rsidRPr="00FB3CC6">
          <w:rPr>
            <w:rFonts w:eastAsia="等线"/>
            <w:highlight w:val="yellow"/>
            <w:lang w:eastAsia="zh-CN"/>
          </w:rPr>
          <w:t>(conditional, required only if the consumer is NWDAF</w:t>
        </w:r>
        <w:r w:rsidR="00FB3CC6">
          <w:t>)</w:t>
        </w:r>
      </w:ins>
      <w:ins w:id="77" w:author="vivo" w:date="2024-09-26T17:35:00Z">
        <w:r w:rsidR="00FC20E6" w:rsidRPr="00FC20E6">
          <w:t xml:space="preserve"> or service identifier/indication (i.e. LMF-based AI/ML Positioning)</w:t>
        </w:r>
      </w:ins>
      <w:ins w:id="78" w:author="vivo" w:date="2024-09-29T19:11:00Z">
        <w:r w:rsidR="00FB3CC6">
          <w:t xml:space="preserve"> (</w:t>
        </w:r>
        <w:r w:rsidR="00FB3CC6" w:rsidRPr="00FB3CC6">
          <w:rPr>
            <w:rFonts w:eastAsia="等线"/>
            <w:highlight w:val="yellow"/>
            <w:lang w:eastAsia="zh-CN"/>
          </w:rPr>
          <w:t xml:space="preserve">conditional, required only if the consumer is </w:t>
        </w:r>
        <w:r w:rsidR="00FB3CC6">
          <w:rPr>
            <w:rFonts w:eastAsia="等线"/>
            <w:highlight w:val="yellow"/>
            <w:lang w:eastAsia="zh-CN"/>
          </w:rPr>
          <w:t xml:space="preserve">not </w:t>
        </w:r>
        <w:r w:rsidR="00FB3CC6" w:rsidRPr="00FB3CC6">
          <w:rPr>
            <w:rFonts w:eastAsia="等线"/>
            <w:highlight w:val="yellow"/>
            <w:lang w:eastAsia="zh-CN"/>
          </w:rPr>
          <w:t>NWDAF</w:t>
        </w:r>
        <w:r w:rsidR="00FB3CC6">
          <w:t>)</w:t>
        </w:r>
      </w:ins>
      <w:r>
        <w:t>, one or more tuples of unique ML Model identifier and the information as defined in clause 6.2A.2).</w:t>
      </w:r>
    </w:p>
    <w:p w14:paraId="6EC71139" w14:textId="77777777" w:rsidR="001B2098" w:rsidRDefault="001B2098" w:rsidP="001B2098">
      <w:pPr>
        <w:rPr>
          <w:lang w:eastAsia="ja-JP"/>
        </w:rPr>
      </w:pPr>
      <w:r w:rsidRPr="00320244">
        <w:rPr>
          <w:b/>
          <w:bCs/>
          <w:lang w:eastAsia="ja-JP"/>
        </w:rPr>
        <w:t>Inputs, Optional:</w:t>
      </w:r>
      <w:r>
        <w:rPr>
          <w:lang w:eastAsia="ja-JP"/>
        </w:rPr>
        <w:t xml:space="preserve"> ML Model Accuracy Information.</w:t>
      </w:r>
    </w:p>
    <w:p w14:paraId="65ECB61C" w14:textId="77777777" w:rsidR="001B2098" w:rsidRDefault="001B2098" w:rsidP="001B2098">
      <w:pPr>
        <w:rPr>
          <w:lang w:eastAsia="ja-JP"/>
        </w:rPr>
      </w:pPr>
      <w:r w:rsidRPr="00320244">
        <w:rPr>
          <w:b/>
          <w:bCs/>
          <w:lang w:eastAsia="ja-JP"/>
        </w:rPr>
        <w:t>Outputs, Required:</w:t>
      </w:r>
      <w:r>
        <w:rPr>
          <w:lang w:eastAsia="ja-JP"/>
        </w:rPr>
        <w:t xml:space="preserve"> Operation execution result indication.</w:t>
      </w:r>
    </w:p>
    <w:p w14:paraId="45133A7F" w14:textId="77777777" w:rsidR="001B2098" w:rsidRDefault="001B2098" w:rsidP="001B2098">
      <w:pPr>
        <w:rPr>
          <w:lang w:eastAsia="ja-JP"/>
        </w:rPr>
      </w:pPr>
      <w:r w:rsidRPr="00320244">
        <w:rPr>
          <w:b/>
          <w:bCs/>
          <w:lang w:eastAsia="ja-JP"/>
        </w:rPr>
        <w:t>Outputs, Optional:</w:t>
      </w:r>
      <w:r>
        <w:rPr>
          <w:lang w:eastAsia="ja-JP"/>
        </w:rPr>
        <w:t xml:space="preserve"> None.</w:t>
      </w:r>
    </w:p>
    <w:p w14:paraId="62D2E28C" w14:textId="77777777" w:rsidR="001B2098" w:rsidRPr="00C711FF" w:rsidRDefault="001B2098" w:rsidP="001B2098">
      <w:pPr>
        <w:overflowPunct w:val="0"/>
        <w:autoSpaceDE w:val="0"/>
        <w:autoSpaceDN w:val="0"/>
        <w:adjustRightInd w:val="0"/>
        <w:textAlignment w:val="baseline"/>
        <w:rPr>
          <w:rFonts w:eastAsia="等线"/>
          <w:lang w:eastAsia="zh-CN"/>
        </w:rPr>
      </w:pPr>
    </w:p>
    <w:p w14:paraId="4F4A0686" w14:textId="77777777" w:rsidR="001B2098" w:rsidRPr="001B2098" w:rsidRDefault="001B2098" w:rsidP="001B2098">
      <w:pPr>
        <w:pStyle w:val="11"/>
        <w:pBdr>
          <w:bottom w:val="single" w:sz="4" w:space="0" w:color="auto"/>
        </w:pBdr>
        <w:rPr>
          <w:lang w:val="en-GB"/>
        </w:rPr>
      </w:pPr>
      <w:r w:rsidRPr="009A0582">
        <w:rPr>
          <w:lang w:val="en-GB"/>
        </w:rPr>
        <w:t>* * *</w:t>
      </w:r>
      <w:r>
        <w:rPr>
          <w:lang w:val="en-GB"/>
        </w:rPr>
        <w:t>Next</w:t>
      </w:r>
      <w:r w:rsidRPr="009A0582">
        <w:rPr>
          <w:lang w:val="en-GB"/>
        </w:rPr>
        <w:t xml:space="preserve"> Change * * * </w:t>
      </w:r>
    </w:p>
    <w:p w14:paraId="73BBC345" w14:textId="77777777" w:rsidR="001B2098" w:rsidRPr="001B2098" w:rsidRDefault="001B2098" w:rsidP="001B2098">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bookmarkStart w:id="79" w:name="_Toc177728899"/>
      <w:r w:rsidRPr="001B2098">
        <w:rPr>
          <w:rFonts w:ascii="Arial" w:eastAsia="等线" w:hAnsi="Arial"/>
          <w:sz w:val="28"/>
          <w:lang w:eastAsia="ja-JP"/>
        </w:rPr>
        <w:t>7.6.2</w:t>
      </w:r>
      <w:r w:rsidRPr="001B2098">
        <w:rPr>
          <w:rFonts w:ascii="Arial" w:eastAsia="等线" w:hAnsi="Arial"/>
          <w:sz w:val="28"/>
          <w:lang w:eastAsia="ja-JP"/>
        </w:rPr>
        <w:tab/>
      </w:r>
      <w:proofErr w:type="spellStart"/>
      <w:r w:rsidRPr="001B2098">
        <w:rPr>
          <w:rFonts w:ascii="Arial" w:eastAsia="等线" w:hAnsi="Arial"/>
          <w:sz w:val="28"/>
          <w:lang w:eastAsia="ja-JP"/>
        </w:rPr>
        <w:t>Nnwdaf_MLModelInfo_Request</w:t>
      </w:r>
      <w:proofErr w:type="spellEnd"/>
      <w:r w:rsidRPr="001B2098">
        <w:rPr>
          <w:rFonts w:ascii="Arial" w:eastAsia="等线" w:hAnsi="Arial"/>
          <w:sz w:val="28"/>
          <w:lang w:eastAsia="ja-JP"/>
        </w:rPr>
        <w:t xml:space="preserve"> service operation</w:t>
      </w:r>
      <w:bookmarkEnd w:id="79"/>
    </w:p>
    <w:p w14:paraId="053F158C" w14:textId="77777777" w:rsidR="001B2098" w:rsidRPr="001B2098" w:rsidRDefault="001B2098" w:rsidP="001B2098">
      <w:pPr>
        <w:overflowPunct w:val="0"/>
        <w:autoSpaceDE w:val="0"/>
        <w:autoSpaceDN w:val="0"/>
        <w:adjustRightInd w:val="0"/>
        <w:textAlignment w:val="baseline"/>
        <w:rPr>
          <w:rFonts w:eastAsia="等线"/>
          <w:lang w:eastAsia="ja-JP"/>
        </w:rPr>
      </w:pPr>
      <w:r w:rsidRPr="001B2098">
        <w:rPr>
          <w:rFonts w:eastAsia="等线"/>
          <w:b/>
          <w:bCs/>
          <w:lang w:eastAsia="ja-JP"/>
        </w:rPr>
        <w:t xml:space="preserve">Service operation name: </w:t>
      </w:r>
      <w:proofErr w:type="spellStart"/>
      <w:r w:rsidRPr="001B2098">
        <w:rPr>
          <w:rFonts w:eastAsia="等线"/>
          <w:lang w:eastAsia="ja-JP"/>
        </w:rPr>
        <w:t>Nnwdaf_MLModelInfo_Request</w:t>
      </w:r>
      <w:proofErr w:type="spellEnd"/>
    </w:p>
    <w:p w14:paraId="602A497D" w14:textId="77777777" w:rsidR="001B2098" w:rsidRPr="001B2098" w:rsidRDefault="001B2098" w:rsidP="001B2098">
      <w:pPr>
        <w:overflowPunct w:val="0"/>
        <w:autoSpaceDE w:val="0"/>
        <w:autoSpaceDN w:val="0"/>
        <w:adjustRightInd w:val="0"/>
        <w:textAlignment w:val="baseline"/>
        <w:rPr>
          <w:rFonts w:eastAsia="等线"/>
          <w:lang w:eastAsia="ja-JP"/>
        </w:rPr>
      </w:pPr>
      <w:r w:rsidRPr="001B2098">
        <w:rPr>
          <w:rFonts w:eastAsia="等线"/>
          <w:b/>
          <w:bCs/>
          <w:lang w:eastAsia="ja-JP"/>
        </w:rPr>
        <w:t>Description:</w:t>
      </w:r>
      <w:r w:rsidRPr="001B2098">
        <w:rPr>
          <w:rFonts w:eastAsia="等线"/>
          <w:lang w:eastAsia="ja-JP"/>
        </w:rPr>
        <w:t xml:space="preserve"> The consumer requests NWDAF ML Model Information.</w:t>
      </w:r>
    </w:p>
    <w:p w14:paraId="51523200" w14:textId="5155DA70" w:rsidR="001B2098" w:rsidRPr="001B2098" w:rsidRDefault="001B2098" w:rsidP="001B2098">
      <w:pPr>
        <w:overflowPunct w:val="0"/>
        <w:autoSpaceDE w:val="0"/>
        <w:autoSpaceDN w:val="0"/>
        <w:adjustRightInd w:val="0"/>
        <w:textAlignment w:val="baseline"/>
        <w:rPr>
          <w:rFonts w:eastAsia="等线"/>
          <w:lang w:eastAsia="ja-JP"/>
        </w:rPr>
      </w:pPr>
      <w:r w:rsidRPr="001B2098">
        <w:rPr>
          <w:rFonts w:eastAsia="等线"/>
          <w:b/>
          <w:bCs/>
          <w:lang w:eastAsia="ja-JP"/>
        </w:rPr>
        <w:t xml:space="preserve">Inputs, </w:t>
      </w:r>
      <w:proofErr w:type="gramStart"/>
      <w:r w:rsidRPr="001B2098">
        <w:rPr>
          <w:rFonts w:eastAsia="等线"/>
          <w:b/>
          <w:bCs/>
          <w:lang w:eastAsia="ja-JP"/>
        </w:rPr>
        <w:t>Required</w:t>
      </w:r>
      <w:proofErr w:type="gramEnd"/>
      <w:r w:rsidRPr="001B2098">
        <w:rPr>
          <w:rFonts w:eastAsia="等线"/>
          <w:b/>
          <w:bCs/>
          <w:lang w:eastAsia="ja-JP"/>
        </w:rPr>
        <w:t>:</w:t>
      </w:r>
      <w:r w:rsidRPr="001B2098">
        <w:rPr>
          <w:rFonts w:eastAsia="等线"/>
          <w:lang w:eastAsia="ja-JP"/>
        </w:rPr>
        <w:t xml:space="preserve"> (Set of) Analytics ID(s) defined in Table 7.1-2</w:t>
      </w:r>
      <w:ins w:id="80" w:author="vivo" w:date="2024-09-29T19:11:00Z">
        <w:r w:rsidR="00FB3CC6">
          <w:rPr>
            <w:rFonts w:eastAsia="等线"/>
            <w:lang w:eastAsia="ja-JP"/>
          </w:rPr>
          <w:t xml:space="preserve"> </w:t>
        </w:r>
        <w:r w:rsidR="00FB3CC6" w:rsidRPr="00FB3CC6">
          <w:rPr>
            <w:rFonts w:eastAsia="等线"/>
            <w:highlight w:val="yellow"/>
            <w:lang w:eastAsia="zh-CN"/>
          </w:rPr>
          <w:t>(conditional, required only if the consumer is NWDAF)</w:t>
        </w:r>
      </w:ins>
      <w:ins w:id="81" w:author="vivo" w:date="2024-09-26T17:36:00Z">
        <w:r w:rsidR="00FC20E6">
          <w:rPr>
            <w:rFonts w:eastAsia="等线"/>
            <w:lang w:eastAsia="ja-JP"/>
          </w:rPr>
          <w:t xml:space="preserve">, or </w:t>
        </w:r>
        <w:r w:rsidR="00FC20E6">
          <w:rPr>
            <w:rFonts w:eastAsia="等线"/>
            <w:lang w:eastAsia="en-GB"/>
          </w:rPr>
          <w:t>a service identifier</w:t>
        </w:r>
        <w:r w:rsidR="00FC20E6">
          <w:rPr>
            <w:rFonts w:eastAsia="等线" w:hint="eastAsia"/>
            <w:lang w:eastAsia="zh-CN"/>
          </w:rPr>
          <w:t>/</w:t>
        </w:r>
        <w:r w:rsidR="00FC20E6" w:rsidRPr="002A1640">
          <w:rPr>
            <w:rFonts w:eastAsia="等线"/>
            <w:lang w:eastAsia="en-GB"/>
          </w:rPr>
          <w:t>indication</w:t>
        </w:r>
        <w:r w:rsidR="00FC20E6">
          <w:rPr>
            <w:rFonts w:eastAsia="等线"/>
            <w:lang w:eastAsia="en-GB"/>
          </w:rPr>
          <w:t xml:space="preserve"> (i.e.</w:t>
        </w:r>
        <w:r w:rsidR="00FC20E6" w:rsidRPr="00FC20E6">
          <w:rPr>
            <w:rFonts w:eastAsia="等线"/>
            <w:lang w:eastAsia="zh-CN"/>
          </w:rPr>
          <w:t xml:space="preserve"> </w:t>
        </w:r>
        <w:r w:rsidR="00FC20E6" w:rsidRPr="005702EA">
          <w:rPr>
            <w:rFonts w:eastAsia="等线"/>
            <w:lang w:eastAsia="zh-CN"/>
          </w:rPr>
          <w:t>LMF-based AI/ML Positioning</w:t>
        </w:r>
        <w:r w:rsidR="00FC20E6">
          <w:rPr>
            <w:rFonts w:eastAsia="等线"/>
            <w:lang w:eastAsia="en-GB"/>
          </w:rPr>
          <w:t>)</w:t>
        </w:r>
      </w:ins>
      <w:ins w:id="82" w:author="vivo" w:date="2024-09-29T19:11:00Z">
        <w:r w:rsidR="00FB3CC6">
          <w:rPr>
            <w:rFonts w:eastAsia="等线"/>
            <w:lang w:eastAsia="en-GB"/>
          </w:rPr>
          <w:t xml:space="preserve"> </w:t>
        </w:r>
        <w:r w:rsidR="00FB3CC6" w:rsidRPr="00FB3CC6">
          <w:rPr>
            <w:rFonts w:eastAsia="等线"/>
            <w:highlight w:val="yellow"/>
            <w:lang w:eastAsia="zh-CN"/>
          </w:rPr>
          <w:t>(conditional, required only if the consumer is NWDAF)</w:t>
        </w:r>
      </w:ins>
      <w:r w:rsidRPr="001B2098">
        <w:rPr>
          <w:rFonts w:eastAsia="等线"/>
          <w:lang w:eastAsia="ja-JP"/>
        </w:rPr>
        <w:t>.</w:t>
      </w:r>
    </w:p>
    <w:p w14:paraId="595511ED" w14:textId="77777777" w:rsidR="001B2098" w:rsidRPr="001B2098" w:rsidRDefault="001B2098" w:rsidP="001B2098">
      <w:pPr>
        <w:overflowPunct w:val="0"/>
        <w:autoSpaceDE w:val="0"/>
        <w:autoSpaceDN w:val="0"/>
        <w:adjustRightInd w:val="0"/>
        <w:textAlignment w:val="baseline"/>
        <w:rPr>
          <w:rFonts w:eastAsia="等线"/>
          <w:lang w:eastAsia="ja-JP"/>
        </w:rPr>
      </w:pPr>
      <w:r w:rsidRPr="001B2098">
        <w:rPr>
          <w:rFonts w:eastAsia="等线"/>
          <w:b/>
          <w:bCs/>
          <w:lang w:eastAsia="ja-JP"/>
        </w:rPr>
        <w:t>Inputs, Optional:</w:t>
      </w:r>
    </w:p>
    <w:p w14:paraId="2F9D8877" w14:textId="5619EC0E" w:rsidR="001B2098" w:rsidRPr="001B2098" w:rsidRDefault="001B2098" w:rsidP="001B2098">
      <w:pPr>
        <w:overflowPunct w:val="0"/>
        <w:autoSpaceDE w:val="0"/>
        <w:autoSpaceDN w:val="0"/>
        <w:adjustRightInd w:val="0"/>
        <w:ind w:left="568" w:hanging="284"/>
        <w:textAlignment w:val="baseline"/>
        <w:rPr>
          <w:rFonts w:eastAsia="等线"/>
          <w:lang w:eastAsia="ja-JP"/>
        </w:rPr>
      </w:pPr>
      <w:r w:rsidRPr="001B2098">
        <w:rPr>
          <w:rFonts w:eastAsia="等线"/>
          <w:lang w:eastAsia="ja-JP"/>
        </w:rPr>
        <w:t>-</w:t>
      </w:r>
      <w:r w:rsidRPr="001B2098">
        <w:rPr>
          <w:rFonts w:eastAsia="等线"/>
          <w:lang w:eastAsia="ja-JP"/>
        </w:rPr>
        <w:tab/>
        <w:t>For each Analytics ID</w:t>
      </w:r>
      <w:ins w:id="83" w:author="vivo" w:date="2024-09-26T17:36:00Z">
        <w:r w:rsidR="00FC20E6" w:rsidRPr="00FC20E6">
          <w:t xml:space="preserve"> or service identifier/indication (i.e. LMF-based AI/ML Positioning)</w:t>
        </w:r>
        <w:r w:rsidR="00FC20E6">
          <w:t>,</w:t>
        </w:r>
      </w:ins>
      <w:r w:rsidRPr="001B2098">
        <w:rPr>
          <w:rFonts w:eastAsia="等线"/>
          <w:lang w:eastAsia="ja-JP"/>
        </w:rPr>
        <w:t xml:space="preserve">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49890F20" w14:textId="77777777" w:rsidR="001B2098" w:rsidRPr="001B2098" w:rsidRDefault="001B2098" w:rsidP="001B2098">
      <w:pPr>
        <w:overflowPunct w:val="0"/>
        <w:autoSpaceDE w:val="0"/>
        <w:autoSpaceDN w:val="0"/>
        <w:adjustRightInd w:val="0"/>
        <w:ind w:left="568" w:hanging="284"/>
        <w:textAlignment w:val="baseline"/>
        <w:rPr>
          <w:rFonts w:eastAsia="等线"/>
          <w:lang w:eastAsia="ja-JP"/>
        </w:rPr>
      </w:pPr>
      <w:r w:rsidRPr="001B2098">
        <w:rPr>
          <w:rFonts w:eastAsia="等线"/>
          <w:lang w:eastAsia="ja-JP"/>
        </w:rPr>
        <w:t>-</w:t>
      </w:r>
      <w:r w:rsidRPr="001B2098">
        <w:rPr>
          <w:rFonts w:eastAsia="等线"/>
          <w:lang w:eastAsia="ja-JP"/>
        </w:rPr>
        <w:tab/>
        <w:t>Vendor ID.</w:t>
      </w:r>
    </w:p>
    <w:p w14:paraId="2A162CEC" w14:textId="77777777" w:rsidR="001B2098" w:rsidRPr="001B2098" w:rsidRDefault="001B2098" w:rsidP="001B2098">
      <w:pPr>
        <w:overflowPunct w:val="0"/>
        <w:autoSpaceDE w:val="0"/>
        <w:autoSpaceDN w:val="0"/>
        <w:adjustRightInd w:val="0"/>
        <w:ind w:left="568" w:hanging="284"/>
        <w:textAlignment w:val="baseline"/>
        <w:rPr>
          <w:rFonts w:eastAsia="等线"/>
          <w:lang w:eastAsia="ja-JP"/>
        </w:rPr>
      </w:pPr>
      <w:r w:rsidRPr="001B2098">
        <w:rPr>
          <w:rFonts w:eastAsia="等线"/>
          <w:lang w:eastAsia="ja-JP"/>
        </w:rPr>
        <w:t>-</w:t>
      </w:r>
      <w:r w:rsidRPr="001B2098">
        <w:rPr>
          <w:rFonts w:eastAsia="等线"/>
          <w:lang w:eastAsia="ja-JP"/>
        </w:rPr>
        <w:tab/>
        <w:t>ML Model Accuracy Monitoring Information.</w:t>
      </w:r>
    </w:p>
    <w:p w14:paraId="2FC61B99" w14:textId="77777777" w:rsidR="001B2098" w:rsidRPr="001B2098" w:rsidRDefault="001B2098" w:rsidP="001B2098">
      <w:pPr>
        <w:overflowPunct w:val="0"/>
        <w:autoSpaceDE w:val="0"/>
        <w:autoSpaceDN w:val="0"/>
        <w:adjustRightInd w:val="0"/>
        <w:textAlignment w:val="baseline"/>
        <w:rPr>
          <w:rFonts w:eastAsia="等线"/>
          <w:lang w:eastAsia="ja-JP"/>
        </w:rPr>
      </w:pPr>
      <w:r w:rsidRPr="001B2098">
        <w:rPr>
          <w:rFonts w:eastAsia="等线"/>
          <w:b/>
          <w:bCs/>
          <w:lang w:eastAsia="ja-JP"/>
        </w:rPr>
        <w:t xml:space="preserve">Outputs, </w:t>
      </w:r>
      <w:proofErr w:type="gramStart"/>
      <w:r w:rsidRPr="001B2098">
        <w:rPr>
          <w:rFonts w:eastAsia="等线"/>
          <w:b/>
          <w:bCs/>
          <w:lang w:eastAsia="ja-JP"/>
        </w:rPr>
        <w:t>Required</w:t>
      </w:r>
      <w:proofErr w:type="gramEnd"/>
      <w:r w:rsidRPr="001B2098">
        <w:rPr>
          <w:rFonts w:eastAsia="等线"/>
          <w:b/>
          <w:bCs/>
          <w:lang w:eastAsia="ja-JP"/>
        </w:rPr>
        <w:t>:</w:t>
      </w:r>
      <w:r w:rsidRPr="001B2098">
        <w:rPr>
          <w:rFonts w:eastAsia="等线"/>
          <w:lang w:eastAsia="ja-JP"/>
        </w:rPr>
        <w:t xml:space="preserve"> Set of:</w:t>
      </w:r>
    </w:p>
    <w:p w14:paraId="5E1D8975" w14:textId="785FF46E" w:rsidR="001B2098" w:rsidRPr="001B2098" w:rsidRDefault="001B2098" w:rsidP="001B2098">
      <w:pPr>
        <w:overflowPunct w:val="0"/>
        <w:autoSpaceDE w:val="0"/>
        <w:autoSpaceDN w:val="0"/>
        <w:adjustRightInd w:val="0"/>
        <w:ind w:left="568" w:hanging="284"/>
        <w:textAlignment w:val="baseline"/>
        <w:rPr>
          <w:rFonts w:eastAsia="等线"/>
          <w:lang w:eastAsia="ja-JP"/>
        </w:rPr>
      </w:pPr>
      <w:r w:rsidRPr="001B2098">
        <w:rPr>
          <w:rFonts w:eastAsia="等线"/>
          <w:lang w:eastAsia="ja-JP"/>
        </w:rPr>
        <w:t>-</w:t>
      </w:r>
      <w:r w:rsidRPr="001B2098">
        <w:rPr>
          <w:rFonts w:eastAsia="等线"/>
          <w:lang w:eastAsia="ja-JP"/>
        </w:rPr>
        <w:tab/>
        <w:t>the tuple (Analytics ID</w:t>
      </w:r>
      <w:ins w:id="84" w:author="vivo" w:date="2024-09-26T17:36:00Z">
        <w:r w:rsidR="00FC20E6" w:rsidRPr="00FC20E6">
          <w:t xml:space="preserve"> or service identifier/indication (i.e. LMF-based AI/ML Positioning)</w:t>
        </w:r>
      </w:ins>
      <w:r w:rsidRPr="001B2098">
        <w:rPr>
          <w:rFonts w:eastAsia="等线"/>
          <w:lang w:eastAsia="ja-JP"/>
        </w:rPr>
        <w:t>, one or more tuples of unique ML Model identifier and the information as defined in clause 6.2A.2.</w:t>
      </w:r>
    </w:p>
    <w:p w14:paraId="2E2F3548" w14:textId="77777777" w:rsidR="001B2098" w:rsidRPr="001B2098" w:rsidRDefault="001B2098" w:rsidP="001B2098">
      <w:pPr>
        <w:overflowPunct w:val="0"/>
        <w:autoSpaceDE w:val="0"/>
        <w:autoSpaceDN w:val="0"/>
        <w:adjustRightInd w:val="0"/>
        <w:textAlignment w:val="baseline"/>
        <w:rPr>
          <w:rFonts w:eastAsia="等线"/>
          <w:lang w:eastAsia="ja-JP"/>
        </w:rPr>
      </w:pPr>
      <w:r w:rsidRPr="001B2098">
        <w:rPr>
          <w:rFonts w:eastAsia="等线"/>
          <w:b/>
          <w:bCs/>
          <w:lang w:eastAsia="ja-JP"/>
        </w:rPr>
        <w:t>Outputs, Optional:</w:t>
      </w:r>
      <w:r w:rsidRPr="001B2098">
        <w:rPr>
          <w:rFonts w:eastAsia="等线"/>
          <w:lang w:eastAsia="ja-JP"/>
        </w:rPr>
        <w:t xml:space="preserve"> ML Model Accuracy Information.</w:t>
      </w:r>
    </w:p>
    <w:p w14:paraId="3896F749" w14:textId="77777777" w:rsidR="001B2098" w:rsidRPr="001B2098" w:rsidRDefault="001B2098" w:rsidP="00492671"/>
    <w:p w14:paraId="64A24349" w14:textId="77777777" w:rsidR="001B2098" w:rsidRPr="00492671" w:rsidRDefault="001B2098" w:rsidP="00492671"/>
    <w:p w14:paraId="015B319B" w14:textId="77777777" w:rsidR="00492671" w:rsidRPr="009A0582" w:rsidRDefault="00492671" w:rsidP="00492671">
      <w:pPr>
        <w:pStyle w:val="11"/>
        <w:rPr>
          <w:lang w:val="en-GB"/>
        </w:rPr>
      </w:pPr>
      <w:r w:rsidRPr="009A0582">
        <w:rPr>
          <w:lang w:val="en-GB"/>
        </w:rPr>
        <w:t>* * *</w:t>
      </w:r>
      <w:r>
        <w:rPr>
          <w:lang w:val="en-GB"/>
        </w:rPr>
        <w:t>End</w:t>
      </w:r>
      <w:r w:rsidRPr="009A0582">
        <w:rPr>
          <w:lang w:val="en-GB"/>
        </w:rPr>
        <w:t xml:space="preserve"> of Changes * * * </w:t>
      </w:r>
    </w:p>
    <w:p w14:paraId="228AC93F" w14:textId="77777777" w:rsidR="00492671" w:rsidRPr="009A0582" w:rsidRDefault="00492671" w:rsidP="00492671">
      <w:pPr>
        <w:pStyle w:val="2"/>
        <w:ind w:left="0" w:firstLine="0"/>
      </w:pPr>
      <w:r w:rsidRPr="009A0582">
        <w:t xml:space="preserve"> </w:t>
      </w:r>
    </w:p>
    <w:p w14:paraId="68C9CD36" w14:textId="77777777" w:rsidR="001E41F3" w:rsidRPr="00492671" w:rsidRDefault="001E41F3">
      <w:pPr>
        <w:rPr>
          <w:noProof/>
        </w:rPr>
      </w:pPr>
    </w:p>
    <w:sectPr w:rsidR="001E41F3" w:rsidRPr="0049267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6E05E" w14:textId="77777777" w:rsidR="00A77F62" w:rsidRDefault="00A77F62">
      <w:r>
        <w:separator/>
      </w:r>
    </w:p>
  </w:endnote>
  <w:endnote w:type="continuationSeparator" w:id="0">
    <w:p w14:paraId="455041DE" w14:textId="77777777" w:rsidR="00A77F62" w:rsidRDefault="00A77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8691A" w14:textId="77777777" w:rsidR="00A77F62" w:rsidRDefault="00A77F62">
      <w:r>
        <w:separator/>
      </w:r>
    </w:p>
  </w:footnote>
  <w:footnote w:type="continuationSeparator" w:id="0">
    <w:p w14:paraId="00D14E95" w14:textId="77777777" w:rsidR="00A77F62" w:rsidRDefault="00A77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18055A"/>
    <w:multiLevelType w:val="hybridMultilevel"/>
    <w:tmpl w:val="63504CEA"/>
    <w:lvl w:ilvl="0" w:tplc="F6BC4B54">
      <w:start w:val="5"/>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42"/>
    <w:rsid w:val="00022E4A"/>
    <w:rsid w:val="0002667D"/>
    <w:rsid w:val="00065986"/>
    <w:rsid w:val="00070E09"/>
    <w:rsid w:val="000A6394"/>
    <w:rsid w:val="000B7FED"/>
    <w:rsid w:val="000C038A"/>
    <w:rsid w:val="000C6598"/>
    <w:rsid w:val="000D44B3"/>
    <w:rsid w:val="00145D43"/>
    <w:rsid w:val="00161841"/>
    <w:rsid w:val="00164ED4"/>
    <w:rsid w:val="00192C46"/>
    <w:rsid w:val="001A08B3"/>
    <w:rsid w:val="001A7B60"/>
    <w:rsid w:val="001B2098"/>
    <w:rsid w:val="001B52F0"/>
    <w:rsid w:val="001B7A65"/>
    <w:rsid w:val="001D433E"/>
    <w:rsid w:val="001E41F3"/>
    <w:rsid w:val="0026004D"/>
    <w:rsid w:val="002640DD"/>
    <w:rsid w:val="00272BD9"/>
    <w:rsid w:val="00275D12"/>
    <w:rsid w:val="00284FEB"/>
    <w:rsid w:val="002860C4"/>
    <w:rsid w:val="002A1640"/>
    <w:rsid w:val="002B5741"/>
    <w:rsid w:val="002C7036"/>
    <w:rsid w:val="002E472E"/>
    <w:rsid w:val="002F0B15"/>
    <w:rsid w:val="00305409"/>
    <w:rsid w:val="003609EF"/>
    <w:rsid w:val="0036231A"/>
    <w:rsid w:val="00374DD4"/>
    <w:rsid w:val="00386603"/>
    <w:rsid w:val="003E1A36"/>
    <w:rsid w:val="00410371"/>
    <w:rsid w:val="004242F1"/>
    <w:rsid w:val="00492671"/>
    <w:rsid w:val="00494A99"/>
    <w:rsid w:val="004B75B7"/>
    <w:rsid w:val="004E4F8B"/>
    <w:rsid w:val="005141D9"/>
    <w:rsid w:val="0051580D"/>
    <w:rsid w:val="00547111"/>
    <w:rsid w:val="005702EA"/>
    <w:rsid w:val="00592D74"/>
    <w:rsid w:val="005E2C44"/>
    <w:rsid w:val="005F585A"/>
    <w:rsid w:val="00621188"/>
    <w:rsid w:val="006257ED"/>
    <w:rsid w:val="00653DE4"/>
    <w:rsid w:val="00665C47"/>
    <w:rsid w:val="00695808"/>
    <w:rsid w:val="006B46FB"/>
    <w:rsid w:val="006E21FB"/>
    <w:rsid w:val="00717A5F"/>
    <w:rsid w:val="007327F8"/>
    <w:rsid w:val="00792342"/>
    <w:rsid w:val="007977A8"/>
    <w:rsid w:val="007B512A"/>
    <w:rsid w:val="007C2097"/>
    <w:rsid w:val="007D6A07"/>
    <w:rsid w:val="007F61A3"/>
    <w:rsid w:val="007F7259"/>
    <w:rsid w:val="00800C44"/>
    <w:rsid w:val="008040A8"/>
    <w:rsid w:val="0081087F"/>
    <w:rsid w:val="008279FA"/>
    <w:rsid w:val="008626E7"/>
    <w:rsid w:val="00870EE7"/>
    <w:rsid w:val="008863B9"/>
    <w:rsid w:val="008A45A6"/>
    <w:rsid w:val="008D3CCC"/>
    <w:rsid w:val="008F3789"/>
    <w:rsid w:val="008F686C"/>
    <w:rsid w:val="009148DE"/>
    <w:rsid w:val="00941E30"/>
    <w:rsid w:val="009531B0"/>
    <w:rsid w:val="0095610F"/>
    <w:rsid w:val="009741B3"/>
    <w:rsid w:val="009777D9"/>
    <w:rsid w:val="00991B88"/>
    <w:rsid w:val="009A5753"/>
    <w:rsid w:val="009A579D"/>
    <w:rsid w:val="009C152C"/>
    <w:rsid w:val="009E25C7"/>
    <w:rsid w:val="009E3297"/>
    <w:rsid w:val="009F734F"/>
    <w:rsid w:val="00A246B6"/>
    <w:rsid w:val="00A47E70"/>
    <w:rsid w:val="00A50CF0"/>
    <w:rsid w:val="00A56581"/>
    <w:rsid w:val="00A7671C"/>
    <w:rsid w:val="00A77F62"/>
    <w:rsid w:val="00AA2CBC"/>
    <w:rsid w:val="00AC5820"/>
    <w:rsid w:val="00AD1CD8"/>
    <w:rsid w:val="00B258BB"/>
    <w:rsid w:val="00B67B97"/>
    <w:rsid w:val="00B968C8"/>
    <w:rsid w:val="00BA3EC5"/>
    <w:rsid w:val="00BA51D9"/>
    <w:rsid w:val="00BA6F78"/>
    <w:rsid w:val="00BB5DFC"/>
    <w:rsid w:val="00BC6860"/>
    <w:rsid w:val="00BD279D"/>
    <w:rsid w:val="00BD6BB8"/>
    <w:rsid w:val="00C66BA2"/>
    <w:rsid w:val="00C711FF"/>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435"/>
    <w:rsid w:val="00EB09B7"/>
    <w:rsid w:val="00EE0B5D"/>
    <w:rsid w:val="00EE5298"/>
    <w:rsid w:val="00EE7D7C"/>
    <w:rsid w:val="00F229B6"/>
    <w:rsid w:val="00F25D98"/>
    <w:rsid w:val="00F300FB"/>
    <w:rsid w:val="00FB3CC6"/>
    <w:rsid w:val="00FB6386"/>
    <w:rsid w:val="00FC20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5D3EE-F6E6-4EB4-81F5-FE0B388F8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5028</Words>
  <Characters>28661</Characters>
  <Application>Microsoft Office Word</Application>
  <DocSecurity>0</DocSecurity>
  <Lines>238</Lines>
  <Paragraphs>67</Paragraphs>
  <ScaleCrop>false</ScaleCrop>
  <HeadingPairs>
    <vt:vector size="6" baseType="variant">
      <vt:variant>
        <vt:lpstr>Title</vt:lpstr>
      </vt:variant>
      <vt:variant>
        <vt:i4>1</vt:i4>
      </vt:variant>
      <vt:variant>
        <vt:lpstr>标题</vt:lpstr>
      </vt:variant>
      <vt:variant>
        <vt:i4>9</vt:i4>
      </vt:variant>
      <vt:variant>
        <vt:lpstr>Titre</vt:lpstr>
      </vt:variant>
      <vt:variant>
        <vt:i4>1</vt:i4>
      </vt:variant>
    </vt:vector>
  </HeadingPairs>
  <TitlesOfParts>
    <vt:vector size="11" baseType="lpstr">
      <vt:lpstr>MTG_TITLE</vt:lpstr>
      <vt:lpstr>14 – 18 October, 2024, Hyderabad, India				</vt:lpstr>
      <vt:lpstr>    5.2	NWDAF Discovery and Selection</vt:lpstr>
      <vt:lpstr>        6.2A.1	ML Model Subscribe/Unsubscribe</vt:lpstr>
      <vt:lpstr>        6.2A.2	Contents of ML Model Provisioning</vt:lpstr>
      <vt:lpstr>        6.2A.3	ML Model request</vt:lpstr>
      <vt:lpstr>        7.5.2	Nnwdaf_MLModelProvision_Subscribe service operation</vt:lpstr>
      <vt:lpstr>        7.5.4	Nnwdaf_MLModelProvision_Notify service operation</vt:lpstr>
      <vt:lpstr>        7.6.2	Nnwdaf_MLModelInfo_Request service operation</vt:lpstr>
      <vt:lpstr>    </vt:lpstr>
      <vt:lpstr>MTG_TITLE</vt:lpstr>
    </vt:vector>
  </TitlesOfParts>
  <Company>3GPP Support Team</Company>
  <LinksUpToDate>false</LinksUpToDate>
  <CharactersWithSpaces>33622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cp:lastModifiedBy>
  <cp:revision>2</cp:revision>
  <cp:lastPrinted>1899-12-31T23:00:00Z</cp:lastPrinted>
  <dcterms:created xsi:type="dcterms:W3CDTF">2024-09-30T07:55:00Z</dcterms:created>
  <dcterms:modified xsi:type="dcterms:W3CDTF">2024-09-30T07:55:00Z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